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524D3" w14:textId="7C1B0373" w:rsidR="005B4313" w:rsidRDefault="00DE7A8D" w:rsidP="001A5BB8">
      <w:pPr>
        <w:tabs>
          <w:tab w:val="left" w:pos="1605"/>
          <w:tab w:val="center" w:pos="4315"/>
        </w:tabs>
        <w:ind w:left="-80" w:right="640" w:hanging="10"/>
        <w:jc w:val="center"/>
        <w:rPr>
          <w:b/>
        </w:rPr>
      </w:pPr>
      <w:r>
        <w:rPr>
          <w:b/>
        </w:rPr>
        <w:t xml:space="preserve"> </w:t>
      </w:r>
      <w:r w:rsidR="00AE6F9D" w:rsidRPr="00E67B16">
        <w:rPr>
          <w:b/>
        </w:rPr>
        <w:t xml:space="preserve">JUDICIAL ASSIGNMENTS </w:t>
      </w:r>
      <w:r w:rsidR="00AE6F9D">
        <w:rPr>
          <w:b/>
        </w:rPr>
        <w:t>EFFECTIVE 2</w:t>
      </w:r>
      <w:r w:rsidR="00923597">
        <w:rPr>
          <w:b/>
        </w:rPr>
        <w:t>02</w:t>
      </w:r>
      <w:r w:rsidR="00A819F4">
        <w:rPr>
          <w:b/>
        </w:rPr>
        <w:t>5</w:t>
      </w:r>
      <w:r w:rsidR="005B4313">
        <w:rPr>
          <w:b/>
        </w:rPr>
        <w:t xml:space="preserve"> </w:t>
      </w:r>
    </w:p>
    <w:p w14:paraId="5B0FA4B7" w14:textId="1343E228" w:rsidR="00EA1E67" w:rsidRDefault="00EA1E67" w:rsidP="001A5BB8">
      <w:pPr>
        <w:tabs>
          <w:tab w:val="left" w:pos="1605"/>
          <w:tab w:val="center" w:pos="4315"/>
        </w:tabs>
        <w:ind w:left="-80" w:right="640" w:hanging="10"/>
        <w:jc w:val="center"/>
        <w:rPr>
          <w:b/>
        </w:rPr>
      </w:pPr>
      <w:r>
        <w:rPr>
          <w:b/>
        </w:rPr>
        <w:t xml:space="preserve">REVISED </w:t>
      </w:r>
      <w:r w:rsidR="00EA31C4">
        <w:rPr>
          <w:b/>
        </w:rPr>
        <w:t>2</w:t>
      </w:r>
      <w:r>
        <w:rPr>
          <w:b/>
        </w:rPr>
        <w:t>/</w:t>
      </w:r>
      <w:r w:rsidR="00EA31C4">
        <w:rPr>
          <w:b/>
        </w:rPr>
        <w:t>24</w:t>
      </w:r>
      <w:r>
        <w:rPr>
          <w:b/>
        </w:rPr>
        <w:t>/2024</w:t>
      </w:r>
    </w:p>
    <w:p w14:paraId="1287AB52" w14:textId="77777777" w:rsidR="00AE6F9D" w:rsidRDefault="00AE6F9D" w:rsidP="00AE6F9D">
      <w:pPr>
        <w:ind w:left="-80" w:right="640" w:hanging="10"/>
        <w:jc w:val="center"/>
      </w:pPr>
    </w:p>
    <w:p w14:paraId="79C43224" w14:textId="77777777" w:rsidR="00D67E52" w:rsidRDefault="00D67E52" w:rsidP="00AE6F9D">
      <w:pPr>
        <w:ind w:left="-80" w:right="640" w:hanging="10"/>
        <w:jc w:val="center"/>
      </w:pPr>
    </w:p>
    <w:p w14:paraId="76C4889C" w14:textId="66503F44" w:rsidR="00AE6F9D" w:rsidRDefault="00AE6F9D" w:rsidP="00025E16">
      <w:pPr>
        <w:ind w:left="-80" w:right="640" w:hanging="10"/>
        <w:jc w:val="both"/>
      </w:pPr>
      <w:r>
        <w:t xml:space="preserve">Judge </w:t>
      </w:r>
      <w:r w:rsidR="005764BC">
        <w:t>Rita Federman</w:t>
      </w:r>
      <w:r w:rsidR="00923597">
        <w:t xml:space="preserve"> </w:t>
      </w:r>
      <w:r>
        <w:t>will be the Presiding Judge for 20</w:t>
      </w:r>
      <w:r w:rsidR="002872D0">
        <w:t>2</w:t>
      </w:r>
      <w:r w:rsidR="00A819F4">
        <w:t>5</w:t>
      </w:r>
      <w:r>
        <w:t xml:space="preserve">.  Judge </w:t>
      </w:r>
      <w:r w:rsidR="005764BC">
        <w:t>Tana Coates</w:t>
      </w:r>
      <w:r w:rsidR="00025E16">
        <w:t xml:space="preserve"> </w:t>
      </w:r>
      <w:r>
        <w:t xml:space="preserve">will be the Assistant Presiding Judge and act as Presiding Judge in Judge </w:t>
      </w:r>
      <w:r w:rsidR="005764BC">
        <w:t>Federman</w:t>
      </w:r>
      <w:r w:rsidR="00025E16">
        <w:t xml:space="preserve">’s </w:t>
      </w:r>
      <w:r>
        <w:t xml:space="preserve">absence.  The following are the assignments effective January </w:t>
      </w:r>
      <w:r w:rsidR="005764BC">
        <w:t>2</w:t>
      </w:r>
      <w:r>
        <w:t>, 20</w:t>
      </w:r>
      <w:r w:rsidR="00DB10A3">
        <w:t>2</w:t>
      </w:r>
      <w:r w:rsidR="00A819F4">
        <w:t>5</w:t>
      </w:r>
      <w:r>
        <w:t xml:space="preserve">:  </w:t>
      </w:r>
    </w:p>
    <w:p w14:paraId="6CB9BA7C" w14:textId="77777777" w:rsidR="00AE6F9D" w:rsidRDefault="00AE6F9D" w:rsidP="00AE6F9D">
      <w:pPr>
        <w:ind w:left="-80" w:right="640" w:hanging="10"/>
        <w:jc w:val="both"/>
      </w:pPr>
    </w:p>
    <w:p w14:paraId="2C3423F4" w14:textId="77777777" w:rsidR="00AE6F9D" w:rsidRDefault="00AE6F9D" w:rsidP="00AE6F9D">
      <w:pPr>
        <w:ind w:left="-80" w:right="640" w:hanging="10"/>
        <w:jc w:val="both"/>
      </w:pPr>
    </w:p>
    <w:p w14:paraId="675419AF" w14:textId="77777777" w:rsidR="004F1B96" w:rsidRDefault="004F1B96" w:rsidP="00AE6F9D">
      <w:pPr>
        <w:ind w:left="-80" w:right="640" w:hanging="10"/>
        <w:jc w:val="both"/>
      </w:pPr>
    </w:p>
    <w:p w14:paraId="206A4ACF" w14:textId="5271A56E" w:rsidR="00AE6F9D" w:rsidRPr="00561027" w:rsidRDefault="00AE6F9D" w:rsidP="00AE6F9D">
      <w:pPr>
        <w:ind w:left="-80" w:right="640" w:hanging="10"/>
        <w:jc w:val="center"/>
        <w:rPr>
          <w:b/>
          <w:u w:val="single"/>
        </w:rPr>
      </w:pPr>
      <w:r>
        <w:rPr>
          <w:b/>
          <w:u w:val="single"/>
        </w:rPr>
        <w:t xml:space="preserve">CRIMINAL </w:t>
      </w:r>
      <w:r w:rsidR="000870E5">
        <w:rPr>
          <w:b/>
          <w:u w:val="single"/>
        </w:rPr>
        <w:t>DIVISION</w:t>
      </w:r>
    </w:p>
    <w:p w14:paraId="28C4A0D2" w14:textId="77777777" w:rsidR="00AE6F9D" w:rsidRDefault="00AE6F9D" w:rsidP="00AE6F9D">
      <w:pPr>
        <w:ind w:left="-80" w:right="640" w:hanging="10"/>
        <w:jc w:val="both"/>
      </w:pPr>
    </w:p>
    <w:p w14:paraId="1A5A65EB" w14:textId="7704B1A8" w:rsidR="00AE6F9D" w:rsidRDefault="00FF211C" w:rsidP="00AE6F9D">
      <w:pPr>
        <w:ind w:left="-80" w:right="640" w:hanging="10"/>
        <w:jc w:val="center"/>
      </w:pPr>
      <w:r>
        <w:t>Judge Timothy S. Covello</w:t>
      </w:r>
      <w:r w:rsidR="005764BC">
        <w:t xml:space="preserve"> – </w:t>
      </w:r>
      <w:r w:rsidR="000870E5">
        <w:t>Supervising Judge</w:t>
      </w:r>
      <w:r w:rsidR="00AE6F9D">
        <w:t xml:space="preserve">, Department </w:t>
      </w:r>
      <w:r w:rsidR="001251E0">
        <w:t>5</w:t>
      </w:r>
    </w:p>
    <w:p w14:paraId="61E4199B" w14:textId="1E773358" w:rsidR="00AE6F9D" w:rsidRDefault="00AE6F9D" w:rsidP="00AE6F9D">
      <w:pPr>
        <w:ind w:left="-80" w:right="640" w:hanging="10"/>
        <w:jc w:val="center"/>
      </w:pPr>
      <w:r>
        <w:t xml:space="preserve">Judge </w:t>
      </w:r>
      <w:r w:rsidR="0071161A">
        <w:t xml:space="preserve">Matthew G. Guerrero </w:t>
      </w:r>
      <w:r w:rsidR="000870E5" w:rsidRPr="00651A15">
        <w:t>is assigned to Department 1 for January 2025; commencing February 2025, an Assigned Judge is assigned to Department 1</w:t>
      </w:r>
    </w:p>
    <w:p w14:paraId="2F26A867" w14:textId="6A856633" w:rsidR="001251E0" w:rsidRDefault="001251E0" w:rsidP="00AE6F9D">
      <w:pPr>
        <w:ind w:left="-80" w:right="640" w:hanging="10"/>
        <w:jc w:val="center"/>
      </w:pPr>
      <w:r>
        <w:t>Judge Rita Federman, Department 3</w:t>
      </w:r>
    </w:p>
    <w:p w14:paraId="06B72D33" w14:textId="22332EC7" w:rsidR="00AE6F9D" w:rsidRDefault="00AE6F9D" w:rsidP="00AE6F9D">
      <w:pPr>
        <w:ind w:left="-80" w:right="640" w:hanging="10"/>
        <w:jc w:val="center"/>
      </w:pPr>
      <w:r>
        <w:t>Jud</w:t>
      </w:r>
      <w:r w:rsidR="0078406B">
        <w:t xml:space="preserve">ge Michael </w:t>
      </w:r>
      <w:r w:rsidR="000870E5">
        <w:t xml:space="preserve">S. </w:t>
      </w:r>
      <w:r w:rsidR="0078406B">
        <w:t>Frye</w:t>
      </w:r>
      <w:r w:rsidR="00D96447">
        <w:t xml:space="preserve">, </w:t>
      </w:r>
      <w:r>
        <w:t>Department 6</w:t>
      </w:r>
    </w:p>
    <w:p w14:paraId="3C4DA17E" w14:textId="1B38C226" w:rsidR="00AE6F9D" w:rsidRDefault="008A049C" w:rsidP="00AE6F9D">
      <w:pPr>
        <w:ind w:left="-80" w:right="640" w:hanging="10"/>
        <w:jc w:val="center"/>
      </w:pPr>
      <w:r>
        <w:t>Judge Catherine J. Swysen</w:t>
      </w:r>
      <w:r w:rsidR="00AE6F9D">
        <w:t xml:space="preserve">, Department </w:t>
      </w:r>
      <w:r w:rsidR="00FF211C">
        <w:t>8</w:t>
      </w:r>
    </w:p>
    <w:p w14:paraId="09393FCF" w14:textId="0F70D26D" w:rsidR="00AE6F9D" w:rsidRDefault="005764BC" w:rsidP="00AE6F9D">
      <w:pPr>
        <w:ind w:left="-80" w:right="640" w:hanging="10"/>
        <w:jc w:val="center"/>
      </w:pPr>
      <w:r>
        <w:t>Judge Crystal T. Seiler</w:t>
      </w:r>
      <w:r w:rsidR="00C82826">
        <w:t xml:space="preserve">, </w:t>
      </w:r>
      <w:r w:rsidR="00AE6F9D">
        <w:t xml:space="preserve">Department </w:t>
      </w:r>
      <w:r w:rsidR="00FF211C">
        <w:t>9</w:t>
      </w:r>
    </w:p>
    <w:p w14:paraId="7451A44A" w14:textId="395DDB03" w:rsidR="00AE6F9D" w:rsidRDefault="00AE6F9D" w:rsidP="00AE6F9D">
      <w:pPr>
        <w:ind w:left="-80" w:right="640" w:hanging="10"/>
        <w:jc w:val="center"/>
      </w:pPr>
      <w:r>
        <w:t>Judge Jesse J. Marino, Department 10</w:t>
      </w:r>
    </w:p>
    <w:p w14:paraId="141F6E38" w14:textId="161C228E" w:rsidR="00322482" w:rsidRDefault="00322482" w:rsidP="00AE6F9D">
      <w:pPr>
        <w:ind w:left="-80" w:right="640" w:hanging="10"/>
        <w:jc w:val="center"/>
      </w:pPr>
      <w:bookmarkStart w:id="0" w:name="_Hlk180564061"/>
      <w:r>
        <w:t xml:space="preserve">Judge Gayle </w:t>
      </w:r>
      <w:r w:rsidR="006C6CF5">
        <w:t xml:space="preserve">L. </w:t>
      </w:r>
      <w:r>
        <w:t xml:space="preserve">Peron, Presiding Juvenile Judge </w:t>
      </w:r>
      <w:r w:rsidR="006C6CF5">
        <w:t>for January 2025</w:t>
      </w:r>
    </w:p>
    <w:p w14:paraId="7A8B1234" w14:textId="34E3A763" w:rsidR="00AE6F9D" w:rsidRDefault="00AE6F9D" w:rsidP="00AF650E">
      <w:pPr>
        <w:ind w:left="-80" w:right="640" w:hanging="10"/>
        <w:jc w:val="center"/>
      </w:pPr>
      <w:r>
        <w:t xml:space="preserve">Judge </w:t>
      </w:r>
      <w:r w:rsidR="00A819F4">
        <w:t>Matthew G. Guerrero</w:t>
      </w:r>
      <w:r>
        <w:t xml:space="preserve">, </w:t>
      </w:r>
      <w:r w:rsidR="00864F76">
        <w:t>Presiding</w:t>
      </w:r>
      <w:r>
        <w:t xml:space="preserve"> Juvenile Judge,</w:t>
      </w:r>
      <w:r w:rsidR="00322482">
        <w:t xml:space="preserve"> </w:t>
      </w:r>
      <w:r w:rsidR="0036016A">
        <w:t xml:space="preserve">commencing </w:t>
      </w:r>
      <w:r w:rsidR="00322482">
        <w:t>February 2025</w:t>
      </w:r>
      <w:r w:rsidR="0071161A">
        <w:t>,</w:t>
      </w:r>
      <w:r>
        <w:t xml:space="preserve"> </w:t>
      </w:r>
      <w:bookmarkEnd w:id="0"/>
      <w:r>
        <w:t>Juvenile Services Center (JSC)</w:t>
      </w:r>
      <w:r w:rsidR="00DB10A3">
        <w:t xml:space="preserve"> </w:t>
      </w:r>
      <w:r>
        <w:t>and Department 12</w:t>
      </w:r>
    </w:p>
    <w:p w14:paraId="4446553E" w14:textId="77777777" w:rsidR="00DB10A3" w:rsidRDefault="00AE6F9D" w:rsidP="00AE6F9D">
      <w:pPr>
        <w:ind w:left="-80" w:right="640" w:hanging="10"/>
        <w:jc w:val="center"/>
      </w:pPr>
      <w:r>
        <w:t xml:space="preserve">Commissioner Leslie </w:t>
      </w:r>
      <w:r w:rsidR="00D24EA3">
        <w:t xml:space="preserve">H. </w:t>
      </w:r>
      <w:r>
        <w:t xml:space="preserve">Kraut, </w:t>
      </w:r>
      <w:r w:rsidR="00DB10A3">
        <w:t xml:space="preserve">Grover Beach Branch Court, </w:t>
      </w:r>
    </w:p>
    <w:p w14:paraId="59410B35" w14:textId="3B247384" w:rsidR="00AE6F9D" w:rsidRDefault="00AE6F9D" w:rsidP="00AE6F9D">
      <w:pPr>
        <w:ind w:left="-80" w:right="640" w:hanging="10"/>
        <w:jc w:val="center"/>
      </w:pPr>
      <w:r>
        <w:t xml:space="preserve"> and Paso Robles Branch Court</w:t>
      </w:r>
    </w:p>
    <w:p w14:paraId="2F57C85F" w14:textId="77777777" w:rsidR="00AE6F9D" w:rsidRDefault="00AE6F9D" w:rsidP="00AE6F9D">
      <w:pPr>
        <w:ind w:left="-80" w:right="640" w:hanging="10"/>
        <w:jc w:val="center"/>
      </w:pPr>
    </w:p>
    <w:p w14:paraId="298A6E3C" w14:textId="77777777" w:rsidR="00AE6F9D" w:rsidRDefault="00AE6F9D" w:rsidP="00AE6F9D"/>
    <w:p w14:paraId="3EB3B968" w14:textId="539CC2F3" w:rsidR="00AE6F9D" w:rsidRDefault="00AE6F9D" w:rsidP="00AE6F9D">
      <w:r w:rsidRPr="00561027">
        <w:rPr>
          <w:b/>
        </w:rPr>
        <w:t>DUTIES:</w:t>
      </w:r>
      <w:r>
        <w:tab/>
        <w:t xml:space="preserve">The </w:t>
      </w:r>
      <w:r w:rsidR="00357FE0">
        <w:t>C</w:t>
      </w:r>
      <w:r>
        <w:t xml:space="preserve">riminal </w:t>
      </w:r>
      <w:r w:rsidR="00357FE0">
        <w:t>D</w:t>
      </w:r>
      <w:r w:rsidR="00AF650E">
        <w:t>ivision</w:t>
      </w:r>
      <w:r>
        <w:t xml:space="preserve"> will handle all felony and misdemeanor criminal cases from arraignment to disposition, along with criminal writs, and </w:t>
      </w:r>
      <w:r w:rsidRPr="008671CA">
        <w:t>Mentally Disordered Offender</w:t>
      </w:r>
      <w:r>
        <w:t xml:space="preserve"> petitions (P.C. </w:t>
      </w:r>
      <w:r w:rsidR="004F1B96">
        <w:t>§</w:t>
      </w:r>
      <w:r>
        <w:t xml:space="preserve">2960).  All felony and misdemeanor pretrial hearings, motions, and trials will be heard in the department where the defendant’s case is assigned following arraignment.  The judge presiding in that department will be assigned for all purposes for the balance of the case.    Motions should be noticed at least ten (10) days in advance of the hearing date, trial or preliminary hearing.  </w:t>
      </w:r>
      <w:r w:rsidRPr="00CC6A04">
        <w:t>Applications for criminal writs on actions taken by the Department of Motor Vehicles (DMV) should be filed with the Civil D</w:t>
      </w:r>
      <w:r w:rsidR="00357FE0">
        <w:t>ivision</w:t>
      </w:r>
      <w:r w:rsidRPr="00CC6A04">
        <w:t xml:space="preserve"> and will be assigned to a </w:t>
      </w:r>
      <w:r>
        <w:t>c</w:t>
      </w:r>
      <w:r w:rsidRPr="00CC6A04">
        <w:t>riminal bench officer based on the surname of the petitioner.</w:t>
      </w:r>
      <w:r>
        <w:t xml:space="preserve">  Ex parte applications should be presented to the Criminal D</w:t>
      </w:r>
      <w:r w:rsidR="00357FE0">
        <w:t>ivision</w:t>
      </w:r>
      <w:r>
        <w:t xml:space="preserve">, Room 220.  All juvenile delinquency and dependency calendars and contested hearings </w:t>
      </w:r>
      <w:r w:rsidRPr="008B7D40">
        <w:t xml:space="preserve">will be heard </w:t>
      </w:r>
      <w:r>
        <w:t xml:space="preserve">in Department 12 and at the Juvenile Services Center.  Juvenile traffic will be called by a designated hearing officer at the </w:t>
      </w:r>
      <w:r w:rsidR="0071161A">
        <w:t>Grover Beach Courthouse</w:t>
      </w:r>
      <w:r w:rsidRPr="00AE50B4">
        <w:t xml:space="preserve"> </w:t>
      </w:r>
      <w:r>
        <w:t>and</w:t>
      </w:r>
      <w:r w:rsidR="0071161A">
        <w:t>/or</w:t>
      </w:r>
      <w:r>
        <w:t xml:space="preserve"> by Commissioner </w:t>
      </w:r>
      <w:r w:rsidR="00D67E52">
        <w:t>Kraut</w:t>
      </w:r>
      <w:r>
        <w:t xml:space="preserve"> at the </w:t>
      </w:r>
      <w:r w:rsidR="00025E16">
        <w:t xml:space="preserve">Grover Beach </w:t>
      </w:r>
      <w:r>
        <w:t xml:space="preserve">Courthouse.  Traffic calendars will be called at the </w:t>
      </w:r>
      <w:r w:rsidR="00DB10A3">
        <w:t>Grover Beach Courthouse</w:t>
      </w:r>
      <w:r w:rsidR="005764BC">
        <w:t xml:space="preserve"> and Paso </w:t>
      </w:r>
      <w:r w:rsidR="008C532F">
        <w:t xml:space="preserve">Robles </w:t>
      </w:r>
      <w:r w:rsidR="005764BC">
        <w:t>Courthouse</w:t>
      </w:r>
      <w:r>
        <w:t>.</w:t>
      </w:r>
    </w:p>
    <w:p w14:paraId="0FDC9ACF" w14:textId="77777777" w:rsidR="00AE6F9D" w:rsidRDefault="00AE6F9D" w:rsidP="00AE6F9D"/>
    <w:p w14:paraId="1D2BAA61" w14:textId="77777777" w:rsidR="00AE6F9D" w:rsidRDefault="00AE6F9D" w:rsidP="00AE6F9D"/>
    <w:p w14:paraId="2F34010A" w14:textId="77777777" w:rsidR="00AE6F9D" w:rsidRDefault="00AE6F9D" w:rsidP="00AE6F9D"/>
    <w:p w14:paraId="7918A024" w14:textId="77777777" w:rsidR="00AE6F9D" w:rsidRDefault="00AE6F9D" w:rsidP="00AE6F9D"/>
    <w:p w14:paraId="40C4782B" w14:textId="77777777" w:rsidR="00AE6F9D" w:rsidRDefault="00AE6F9D" w:rsidP="00AE6F9D"/>
    <w:p w14:paraId="4C42E376" w14:textId="77777777" w:rsidR="00AE6F9D" w:rsidRDefault="00AE6F9D" w:rsidP="00AE6F9D"/>
    <w:p w14:paraId="3D1CF78A" w14:textId="77777777" w:rsidR="00AE6F9D" w:rsidRDefault="00AE6F9D" w:rsidP="00AE6F9D"/>
    <w:p w14:paraId="1B514286" w14:textId="77777777" w:rsidR="0084307E" w:rsidRDefault="0084307E" w:rsidP="0084307E">
      <w:pPr>
        <w:keepNext/>
        <w:widowControl/>
        <w:autoSpaceDE/>
        <w:autoSpaceDN/>
        <w:adjustRightInd/>
        <w:jc w:val="center"/>
        <w:outlineLvl w:val="1"/>
        <w:rPr>
          <w:b/>
          <w:iCs/>
        </w:rPr>
      </w:pPr>
      <w:r w:rsidRPr="0084307E">
        <w:rPr>
          <w:b/>
          <w:iCs/>
        </w:rPr>
        <w:t xml:space="preserve">CRIMINAL CALENDARS </w:t>
      </w:r>
    </w:p>
    <w:p w14:paraId="4CA5BC1B" w14:textId="77777777" w:rsidR="003C5620" w:rsidRPr="0084307E" w:rsidRDefault="003C5620" w:rsidP="0084307E">
      <w:pPr>
        <w:keepNext/>
        <w:widowControl/>
        <w:autoSpaceDE/>
        <w:autoSpaceDN/>
        <w:adjustRightInd/>
        <w:jc w:val="center"/>
        <w:outlineLvl w:val="1"/>
        <w:rPr>
          <w:b/>
          <w:iCs/>
        </w:rPr>
      </w:pPr>
    </w:p>
    <w:p w14:paraId="37062D33" w14:textId="4C579377" w:rsidR="00695A7E" w:rsidRDefault="0084307E" w:rsidP="004D4C5A">
      <w:pPr>
        <w:widowControl/>
        <w:autoSpaceDE/>
        <w:autoSpaceDN/>
        <w:adjustRightInd/>
        <w:jc w:val="center"/>
        <w:rPr>
          <w:b/>
        </w:rPr>
      </w:pPr>
      <w:r w:rsidRPr="0084307E">
        <w:rPr>
          <w:b/>
        </w:rPr>
        <w:t xml:space="preserve">Dept. 1 </w:t>
      </w:r>
      <w:r w:rsidR="0078406B">
        <w:rPr>
          <w:b/>
        </w:rPr>
        <w:t>–</w:t>
      </w:r>
      <w:r w:rsidR="00D67E52">
        <w:rPr>
          <w:b/>
        </w:rPr>
        <w:t xml:space="preserve"> </w:t>
      </w:r>
      <w:r w:rsidR="00695A7E">
        <w:rPr>
          <w:b/>
        </w:rPr>
        <w:t xml:space="preserve">Judge Matthew </w:t>
      </w:r>
      <w:r w:rsidR="000C6579">
        <w:rPr>
          <w:b/>
        </w:rPr>
        <w:t xml:space="preserve">G. </w:t>
      </w:r>
      <w:r w:rsidR="00695A7E">
        <w:rPr>
          <w:b/>
        </w:rPr>
        <w:t xml:space="preserve">Guerrero </w:t>
      </w:r>
      <w:r w:rsidR="00113C73">
        <w:rPr>
          <w:b/>
        </w:rPr>
        <w:t>in January</w:t>
      </w:r>
      <w:r w:rsidR="00630E14">
        <w:rPr>
          <w:b/>
        </w:rPr>
        <w:t>2025</w:t>
      </w:r>
      <w:r w:rsidR="00113C73">
        <w:rPr>
          <w:b/>
        </w:rPr>
        <w:t xml:space="preserve"> </w:t>
      </w:r>
    </w:p>
    <w:p w14:paraId="1771DCE8" w14:textId="668A40CA" w:rsidR="00AE6F9D" w:rsidRDefault="008C532F" w:rsidP="004D4C5A">
      <w:pPr>
        <w:widowControl/>
        <w:autoSpaceDE/>
        <w:autoSpaceDN/>
        <w:adjustRightInd/>
        <w:jc w:val="center"/>
        <w:rPr>
          <w:b/>
        </w:rPr>
      </w:pPr>
      <w:r>
        <w:rPr>
          <w:b/>
        </w:rPr>
        <w:t xml:space="preserve">Judge </w:t>
      </w:r>
      <w:r w:rsidR="00A819F4">
        <w:rPr>
          <w:b/>
        </w:rPr>
        <w:t>Assigned</w:t>
      </w:r>
      <w:r w:rsidR="00695A7E">
        <w:rPr>
          <w:b/>
        </w:rPr>
        <w:t xml:space="preserve"> </w:t>
      </w:r>
      <w:r w:rsidR="0036016A">
        <w:rPr>
          <w:b/>
        </w:rPr>
        <w:t xml:space="preserve">commencing </w:t>
      </w:r>
      <w:r w:rsidR="00695A7E">
        <w:rPr>
          <w:b/>
        </w:rPr>
        <w:t>February 2025</w:t>
      </w:r>
    </w:p>
    <w:p w14:paraId="06347C0A" w14:textId="77777777" w:rsidR="00CD7D73" w:rsidRDefault="00CD7D73" w:rsidP="004D4C5A">
      <w:pPr>
        <w:widowControl/>
        <w:autoSpaceDE/>
        <w:autoSpaceDN/>
        <w:adjustRightInd/>
        <w:jc w:val="center"/>
      </w:pPr>
    </w:p>
    <w:tbl>
      <w:tblPr>
        <w:tblW w:w="5687" w:type="pct"/>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66"/>
        <w:gridCol w:w="2150"/>
        <w:gridCol w:w="1711"/>
        <w:gridCol w:w="2071"/>
        <w:gridCol w:w="1980"/>
        <w:gridCol w:w="1734"/>
      </w:tblGrid>
      <w:tr w:rsidR="006F5373" w:rsidRPr="0084307E" w14:paraId="79DC1567" w14:textId="77777777" w:rsidTr="006F5373">
        <w:trPr>
          <w:trHeight w:val="274"/>
        </w:trPr>
        <w:tc>
          <w:tcPr>
            <w:tcW w:w="455" w:type="pct"/>
            <w:tcBorders>
              <w:bottom w:val="single" w:sz="12" w:space="0" w:color="000000"/>
              <w:tl2br w:val="single" w:sz="6" w:space="0" w:color="000000"/>
            </w:tcBorders>
          </w:tcPr>
          <w:p w14:paraId="26873140" w14:textId="77777777" w:rsidR="0084307E" w:rsidRPr="0084307E" w:rsidRDefault="0084307E" w:rsidP="0084307E">
            <w:pPr>
              <w:widowControl/>
              <w:autoSpaceDE/>
              <w:autoSpaceDN/>
              <w:adjustRightInd/>
            </w:pPr>
          </w:p>
        </w:tc>
        <w:tc>
          <w:tcPr>
            <w:tcW w:w="1013" w:type="pct"/>
            <w:tcBorders>
              <w:bottom w:val="single" w:sz="12" w:space="0" w:color="000000"/>
            </w:tcBorders>
          </w:tcPr>
          <w:p w14:paraId="2B791EC5" w14:textId="77777777" w:rsidR="0084307E" w:rsidRPr="0084307E" w:rsidRDefault="0084307E" w:rsidP="00EA4F7D">
            <w:pPr>
              <w:widowControl/>
              <w:autoSpaceDE/>
              <w:autoSpaceDN/>
              <w:adjustRightInd/>
              <w:jc w:val="center"/>
            </w:pPr>
            <w:r w:rsidRPr="0084307E">
              <w:t>Monday</w:t>
            </w:r>
          </w:p>
        </w:tc>
        <w:tc>
          <w:tcPr>
            <w:tcW w:w="806" w:type="pct"/>
            <w:tcBorders>
              <w:bottom w:val="single" w:sz="12" w:space="0" w:color="000000"/>
            </w:tcBorders>
          </w:tcPr>
          <w:p w14:paraId="609E4015" w14:textId="77777777" w:rsidR="0084307E" w:rsidRPr="0084307E" w:rsidRDefault="0084307E" w:rsidP="00EA4F7D">
            <w:pPr>
              <w:widowControl/>
              <w:autoSpaceDE/>
              <w:autoSpaceDN/>
              <w:adjustRightInd/>
              <w:jc w:val="center"/>
            </w:pPr>
            <w:r w:rsidRPr="0084307E">
              <w:t>Tuesday</w:t>
            </w:r>
          </w:p>
        </w:tc>
        <w:tc>
          <w:tcPr>
            <w:tcW w:w="976" w:type="pct"/>
            <w:tcBorders>
              <w:bottom w:val="single" w:sz="12" w:space="0" w:color="000000"/>
            </w:tcBorders>
          </w:tcPr>
          <w:p w14:paraId="320D61A3" w14:textId="77777777" w:rsidR="0084307E" w:rsidRPr="0084307E" w:rsidRDefault="0084307E" w:rsidP="00EA4F7D">
            <w:pPr>
              <w:widowControl/>
              <w:autoSpaceDE/>
              <w:autoSpaceDN/>
              <w:adjustRightInd/>
              <w:jc w:val="center"/>
            </w:pPr>
            <w:r w:rsidRPr="0084307E">
              <w:t>Wednesday</w:t>
            </w:r>
          </w:p>
        </w:tc>
        <w:tc>
          <w:tcPr>
            <w:tcW w:w="933" w:type="pct"/>
            <w:tcBorders>
              <w:bottom w:val="single" w:sz="12" w:space="0" w:color="000000"/>
            </w:tcBorders>
          </w:tcPr>
          <w:p w14:paraId="4667754B" w14:textId="77777777" w:rsidR="0084307E" w:rsidRPr="0084307E" w:rsidRDefault="0084307E" w:rsidP="00EA4F7D">
            <w:pPr>
              <w:widowControl/>
              <w:autoSpaceDE/>
              <w:autoSpaceDN/>
              <w:adjustRightInd/>
              <w:jc w:val="center"/>
            </w:pPr>
            <w:r w:rsidRPr="0084307E">
              <w:t>Thursday</w:t>
            </w:r>
          </w:p>
        </w:tc>
        <w:tc>
          <w:tcPr>
            <w:tcW w:w="817" w:type="pct"/>
            <w:tcBorders>
              <w:bottom w:val="single" w:sz="12" w:space="0" w:color="000000"/>
            </w:tcBorders>
          </w:tcPr>
          <w:p w14:paraId="0A0B983D" w14:textId="77777777" w:rsidR="0084307E" w:rsidRPr="0084307E" w:rsidRDefault="0084307E" w:rsidP="00EA4F7D">
            <w:pPr>
              <w:widowControl/>
              <w:autoSpaceDE/>
              <w:autoSpaceDN/>
              <w:adjustRightInd/>
              <w:jc w:val="center"/>
            </w:pPr>
            <w:r w:rsidRPr="0084307E">
              <w:t>Friday</w:t>
            </w:r>
          </w:p>
        </w:tc>
      </w:tr>
      <w:tr w:rsidR="006F5373" w:rsidRPr="0084307E" w14:paraId="2A6DDAAA" w14:textId="77777777" w:rsidTr="006F5373">
        <w:trPr>
          <w:trHeight w:val="289"/>
        </w:trPr>
        <w:tc>
          <w:tcPr>
            <w:tcW w:w="455" w:type="pct"/>
            <w:tcBorders>
              <w:top w:val="single" w:sz="12" w:space="0" w:color="000000"/>
            </w:tcBorders>
          </w:tcPr>
          <w:p w14:paraId="0B2E07EF" w14:textId="77777777" w:rsidR="0084307E" w:rsidRPr="0084307E" w:rsidRDefault="0084307E" w:rsidP="0084307E">
            <w:pPr>
              <w:widowControl/>
              <w:autoSpaceDE/>
              <w:autoSpaceDN/>
              <w:adjustRightInd/>
              <w:rPr>
                <w:b/>
              </w:rPr>
            </w:pPr>
            <w:r w:rsidRPr="0084307E">
              <w:rPr>
                <w:b/>
              </w:rPr>
              <w:t xml:space="preserve">8:30 </w:t>
            </w:r>
          </w:p>
        </w:tc>
        <w:tc>
          <w:tcPr>
            <w:tcW w:w="1013" w:type="pct"/>
            <w:tcBorders>
              <w:top w:val="single" w:sz="12" w:space="0" w:color="000000"/>
            </w:tcBorders>
          </w:tcPr>
          <w:p w14:paraId="21CED93A" w14:textId="7394A909" w:rsidR="008A049C" w:rsidRPr="00D67E52" w:rsidRDefault="00322482" w:rsidP="008A049C">
            <w:pPr>
              <w:widowControl/>
              <w:autoSpaceDE/>
              <w:autoSpaceDN/>
              <w:adjustRightInd/>
              <w:jc w:val="center"/>
            </w:pPr>
            <w:r>
              <w:t>Misdemeanors</w:t>
            </w:r>
          </w:p>
        </w:tc>
        <w:tc>
          <w:tcPr>
            <w:tcW w:w="806" w:type="pct"/>
            <w:tcBorders>
              <w:top w:val="single" w:sz="12" w:space="0" w:color="000000"/>
            </w:tcBorders>
          </w:tcPr>
          <w:p w14:paraId="116CE5C1" w14:textId="77777777" w:rsidR="0084307E" w:rsidRDefault="00FF211C" w:rsidP="00BB7E0B">
            <w:pPr>
              <w:widowControl/>
              <w:autoSpaceDE/>
              <w:autoSpaceDN/>
              <w:adjustRightInd/>
              <w:jc w:val="center"/>
            </w:pPr>
            <w:r w:rsidRPr="00D67E52">
              <w:t>Felonies</w:t>
            </w:r>
          </w:p>
          <w:p w14:paraId="4B1F7635" w14:textId="32192BBB" w:rsidR="008A049C" w:rsidRPr="00D67E52" w:rsidRDefault="008A049C" w:rsidP="00BB7E0B">
            <w:pPr>
              <w:widowControl/>
              <w:autoSpaceDE/>
              <w:autoSpaceDN/>
              <w:adjustRightInd/>
              <w:jc w:val="center"/>
            </w:pPr>
          </w:p>
        </w:tc>
        <w:tc>
          <w:tcPr>
            <w:tcW w:w="976" w:type="pct"/>
            <w:tcBorders>
              <w:top w:val="single" w:sz="12" w:space="0" w:color="000000"/>
            </w:tcBorders>
          </w:tcPr>
          <w:p w14:paraId="2A191AFE" w14:textId="083C160D" w:rsidR="0084307E" w:rsidRDefault="00322482" w:rsidP="00FF211C">
            <w:pPr>
              <w:widowControl/>
              <w:autoSpaceDE/>
              <w:autoSpaceDN/>
              <w:adjustRightInd/>
              <w:jc w:val="center"/>
              <w:rPr>
                <w:bCs/>
              </w:rPr>
            </w:pPr>
            <w:r>
              <w:rPr>
                <w:bCs/>
              </w:rPr>
              <w:t>Misdemeanors</w:t>
            </w:r>
          </w:p>
          <w:p w14:paraId="4794AF43" w14:textId="1A0CDD9D" w:rsidR="008A049C" w:rsidRPr="008A049C" w:rsidRDefault="008A049C" w:rsidP="00322482">
            <w:pPr>
              <w:widowControl/>
              <w:autoSpaceDE/>
              <w:autoSpaceDN/>
              <w:adjustRightInd/>
              <w:rPr>
                <w:bCs/>
              </w:rPr>
            </w:pPr>
          </w:p>
        </w:tc>
        <w:tc>
          <w:tcPr>
            <w:tcW w:w="933" w:type="pct"/>
            <w:tcBorders>
              <w:top w:val="single" w:sz="12" w:space="0" w:color="000000"/>
            </w:tcBorders>
          </w:tcPr>
          <w:p w14:paraId="39D5C14B" w14:textId="77777777" w:rsidR="00FF211C" w:rsidRPr="00260600" w:rsidRDefault="00FF211C" w:rsidP="00FF211C">
            <w:pPr>
              <w:widowControl/>
              <w:autoSpaceDE/>
              <w:autoSpaceDN/>
              <w:adjustRightInd/>
              <w:jc w:val="center"/>
              <w:rPr>
                <w:sz w:val="22"/>
                <w:szCs w:val="22"/>
              </w:rPr>
            </w:pPr>
            <w:r w:rsidRPr="00260600">
              <w:rPr>
                <w:sz w:val="22"/>
                <w:szCs w:val="22"/>
              </w:rPr>
              <w:t>Felonies (Evidentiary Hrgs.)</w:t>
            </w:r>
          </w:p>
          <w:p w14:paraId="2E14729C" w14:textId="056DB73E" w:rsidR="003C5620" w:rsidRPr="00D67E52" w:rsidRDefault="00FF211C" w:rsidP="00630E14">
            <w:pPr>
              <w:widowControl/>
              <w:autoSpaceDE/>
              <w:autoSpaceDN/>
              <w:adjustRightInd/>
            </w:pPr>
            <w:r w:rsidRPr="00260600">
              <w:rPr>
                <w:sz w:val="22"/>
                <w:szCs w:val="22"/>
              </w:rPr>
              <w:t>Contested Hearings, Prelims &amp; Motion</w:t>
            </w:r>
            <w:r w:rsidR="00113C73">
              <w:rPr>
                <w:sz w:val="22"/>
                <w:szCs w:val="22"/>
              </w:rPr>
              <w:t>s</w:t>
            </w:r>
          </w:p>
        </w:tc>
        <w:tc>
          <w:tcPr>
            <w:tcW w:w="817" w:type="pct"/>
            <w:tcBorders>
              <w:top w:val="single" w:sz="12" w:space="0" w:color="000000"/>
            </w:tcBorders>
          </w:tcPr>
          <w:p w14:paraId="617D9945" w14:textId="4E56089D" w:rsidR="001251E0" w:rsidRPr="00D67E52" w:rsidRDefault="001251E0" w:rsidP="0084307E">
            <w:pPr>
              <w:widowControl/>
              <w:autoSpaceDE/>
              <w:autoSpaceDN/>
              <w:adjustRightInd/>
              <w:jc w:val="center"/>
            </w:pPr>
            <w:r w:rsidRPr="008A049C">
              <w:t xml:space="preserve">All Criminal Calendars &amp; </w:t>
            </w:r>
            <w:r w:rsidR="00322482">
              <w:t>Readiness Calendar</w:t>
            </w:r>
          </w:p>
        </w:tc>
      </w:tr>
      <w:tr w:rsidR="006F5373" w:rsidRPr="0084307E" w14:paraId="08FA1D24" w14:textId="77777777" w:rsidTr="006F5373">
        <w:trPr>
          <w:trHeight w:val="304"/>
        </w:trPr>
        <w:tc>
          <w:tcPr>
            <w:tcW w:w="455" w:type="pct"/>
          </w:tcPr>
          <w:p w14:paraId="536A6321" w14:textId="77777777" w:rsidR="0084307E" w:rsidRPr="0084307E" w:rsidRDefault="0084307E" w:rsidP="0084307E">
            <w:pPr>
              <w:widowControl/>
              <w:autoSpaceDE/>
              <w:autoSpaceDN/>
              <w:adjustRightInd/>
              <w:rPr>
                <w:b/>
              </w:rPr>
            </w:pPr>
            <w:r w:rsidRPr="0084307E">
              <w:rPr>
                <w:b/>
              </w:rPr>
              <w:t>12:00</w:t>
            </w:r>
          </w:p>
        </w:tc>
        <w:tc>
          <w:tcPr>
            <w:tcW w:w="1013" w:type="pct"/>
          </w:tcPr>
          <w:p w14:paraId="3369CBBF" w14:textId="77777777" w:rsidR="0084307E" w:rsidRPr="00D67E52" w:rsidRDefault="00374184" w:rsidP="0084307E">
            <w:pPr>
              <w:widowControl/>
              <w:autoSpaceDE/>
              <w:autoSpaceDN/>
              <w:adjustRightInd/>
              <w:jc w:val="center"/>
            </w:pPr>
            <w:r w:rsidRPr="00D67E52">
              <w:t>Noon Recess</w:t>
            </w:r>
          </w:p>
        </w:tc>
        <w:tc>
          <w:tcPr>
            <w:tcW w:w="806" w:type="pct"/>
          </w:tcPr>
          <w:p w14:paraId="7CBA214B" w14:textId="77777777" w:rsidR="0084307E" w:rsidRPr="00D67E52" w:rsidRDefault="00374184" w:rsidP="0084307E">
            <w:pPr>
              <w:widowControl/>
              <w:autoSpaceDE/>
              <w:autoSpaceDN/>
              <w:adjustRightInd/>
              <w:jc w:val="center"/>
            </w:pPr>
            <w:r w:rsidRPr="00D67E52">
              <w:t>Noon Recess</w:t>
            </w:r>
          </w:p>
        </w:tc>
        <w:tc>
          <w:tcPr>
            <w:tcW w:w="976" w:type="pct"/>
          </w:tcPr>
          <w:p w14:paraId="0B9C4252" w14:textId="77777777" w:rsidR="0084307E" w:rsidRPr="00D67E52" w:rsidRDefault="00374184" w:rsidP="0084307E">
            <w:pPr>
              <w:widowControl/>
              <w:autoSpaceDE/>
              <w:autoSpaceDN/>
              <w:adjustRightInd/>
              <w:jc w:val="center"/>
            </w:pPr>
            <w:r w:rsidRPr="00D67E52">
              <w:t>Noon Recess</w:t>
            </w:r>
          </w:p>
        </w:tc>
        <w:tc>
          <w:tcPr>
            <w:tcW w:w="933" w:type="pct"/>
          </w:tcPr>
          <w:p w14:paraId="569BB40F" w14:textId="77777777" w:rsidR="0084307E" w:rsidRDefault="00374184" w:rsidP="0084307E">
            <w:pPr>
              <w:widowControl/>
              <w:autoSpaceDE/>
              <w:autoSpaceDN/>
              <w:adjustRightInd/>
              <w:jc w:val="center"/>
            </w:pPr>
            <w:r w:rsidRPr="00D67E52">
              <w:t>Noon Recess</w:t>
            </w:r>
          </w:p>
          <w:p w14:paraId="04A8F1E0" w14:textId="77777777" w:rsidR="003C5620" w:rsidRPr="00D67E52" w:rsidRDefault="003C5620" w:rsidP="0084307E">
            <w:pPr>
              <w:widowControl/>
              <w:autoSpaceDE/>
              <w:autoSpaceDN/>
              <w:adjustRightInd/>
              <w:jc w:val="center"/>
            </w:pPr>
          </w:p>
        </w:tc>
        <w:tc>
          <w:tcPr>
            <w:tcW w:w="817" w:type="pct"/>
          </w:tcPr>
          <w:p w14:paraId="6053C6AF" w14:textId="77777777" w:rsidR="0084307E" w:rsidRPr="00D67E52" w:rsidRDefault="00374184" w:rsidP="0084307E">
            <w:pPr>
              <w:widowControl/>
              <w:autoSpaceDE/>
              <w:autoSpaceDN/>
              <w:adjustRightInd/>
              <w:jc w:val="center"/>
            </w:pPr>
            <w:r w:rsidRPr="00D67E52">
              <w:t>Noon Recess</w:t>
            </w:r>
          </w:p>
        </w:tc>
      </w:tr>
      <w:tr w:rsidR="006F5373" w:rsidRPr="0084307E" w14:paraId="57D720E0" w14:textId="77777777" w:rsidTr="006F5373">
        <w:trPr>
          <w:trHeight w:val="304"/>
        </w:trPr>
        <w:tc>
          <w:tcPr>
            <w:tcW w:w="455" w:type="pct"/>
          </w:tcPr>
          <w:p w14:paraId="7E3CA153" w14:textId="77777777" w:rsidR="0084307E" w:rsidRPr="0084307E" w:rsidRDefault="0084307E" w:rsidP="0084307E">
            <w:pPr>
              <w:widowControl/>
              <w:autoSpaceDE/>
              <w:autoSpaceDN/>
              <w:adjustRightInd/>
              <w:rPr>
                <w:b/>
              </w:rPr>
            </w:pPr>
            <w:r w:rsidRPr="0084307E">
              <w:rPr>
                <w:b/>
              </w:rPr>
              <w:t>1:30</w:t>
            </w:r>
          </w:p>
        </w:tc>
        <w:tc>
          <w:tcPr>
            <w:tcW w:w="1013" w:type="pct"/>
          </w:tcPr>
          <w:p w14:paraId="7705F6A5" w14:textId="21A58308" w:rsidR="0084307E" w:rsidRPr="00D67E52" w:rsidRDefault="006F5373" w:rsidP="008A049C">
            <w:pPr>
              <w:widowControl/>
              <w:autoSpaceDE/>
              <w:autoSpaceDN/>
              <w:adjustRightInd/>
              <w:jc w:val="center"/>
            </w:pPr>
            <w:r>
              <w:t>Trial</w:t>
            </w:r>
          </w:p>
        </w:tc>
        <w:tc>
          <w:tcPr>
            <w:tcW w:w="806" w:type="pct"/>
          </w:tcPr>
          <w:p w14:paraId="3455E4C4" w14:textId="77777777" w:rsidR="0084307E" w:rsidRDefault="006F5373" w:rsidP="00FB2FBC">
            <w:pPr>
              <w:widowControl/>
              <w:autoSpaceDE/>
              <w:autoSpaceDN/>
              <w:adjustRightInd/>
              <w:jc w:val="center"/>
            </w:pPr>
            <w:r>
              <w:t>Trial/PC2960’s</w:t>
            </w:r>
          </w:p>
          <w:p w14:paraId="3AD3FDC5" w14:textId="5AE4D535" w:rsidR="008A049C" w:rsidRPr="00D67E52" w:rsidRDefault="008A049C" w:rsidP="00FB2FBC">
            <w:pPr>
              <w:widowControl/>
              <w:autoSpaceDE/>
              <w:autoSpaceDN/>
              <w:adjustRightInd/>
              <w:jc w:val="center"/>
            </w:pPr>
          </w:p>
        </w:tc>
        <w:tc>
          <w:tcPr>
            <w:tcW w:w="976" w:type="pct"/>
          </w:tcPr>
          <w:p w14:paraId="37FB1948" w14:textId="67986F97" w:rsidR="003C5620" w:rsidRPr="00D67E52" w:rsidRDefault="006F5373" w:rsidP="003527A9">
            <w:pPr>
              <w:widowControl/>
              <w:autoSpaceDE/>
              <w:autoSpaceDN/>
              <w:adjustRightInd/>
              <w:jc w:val="center"/>
            </w:pPr>
            <w:r>
              <w:t>Trial</w:t>
            </w:r>
          </w:p>
        </w:tc>
        <w:tc>
          <w:tcPr>
            <w:tcW w:w="933" w:type="pct"/>
          </w:tcPr>
          <w:p w14:paraId="727CD5F6" w14:textId="110FC3A8" w:rsidR="00CD7D73" w:rsidRPr="00D67E52" w:rsidRDefault="006F5373" w:rsidP="00260600">
            <w:pPr>
              <w:widowControl/>
              <w:autoSpaceDE/>
              <w:autoSpaceDN/>
              <w:adjustRightInd/>
              <w:jc w:val="center"/>
            </w:pPr>
            <w:r>
              <w:t>Trial</w:t>
            </w:r>
          </w:p>
        </w:tc>
        <w:tc>
          <w:tcPr>
            <w:tcW w:w="817" w:type="pct"/>
          </w:tcPr>
          <w:p w14:paraId="3A292758" w14:textId="2CFB29C5" w:rsidR="0084307E" w:rsidRPr="00D67E52" w:rsidRDefault="006F5373" w:rsidP="0084307E">
            <w:pPr>
              <w:widowControl/>
              <w:autoSpaceDE/>
              <w:autoSpaceDN/>
              <w:adjustRightInd/>
              <w:jc w:val="center"/>
            </w:pPr>
            <w:r>
              <w:t>Trial</w:t>
            </w:r>
          </w:p>
        </w:tc>
      </w:tr>
    </w:tbl>
    <w:p w14:paraId="73151D45" w14:textId="77777777" w:rsidR="00374184" w:rsidRDefault="00374184" w:rsidP="0084307E">
      <w:pPr>
        <w:pStyle w:val="Heading2"/>
        <w:rPr>
          <w:b/>
          <w:i w:val="0"/>
        </w:rPr>
      </w:pPr>
    </w:p>
    <w:p w14:paraId="0C10CF7D" w14:textId="77777777" w:rsidR="00E6767F" w:rsidRPr="00E6767F" w:rsidRDefault="00E6767F" w:rsidP="00E6767F"/>
    <w:p w14:paraId="7BF4A5C7" w14:textId="5B22892A" w:rsidR="0084307E" w:rsidRDefault="0084307E" w:rsidP="0084307E">
      <w:pPr>
        <w:pStyle w:val="Heading2"/>
        <w:rPr>
          <w:b/>
          <w:i w:val="0"/>
        </w:rPr>
      </w:pPr>
      <w:r w:rsidRPr="00234DA2">
        <w:rPr>
          <w:b/>
          <w:i w:val="0"/>
        </w:rPr>
        <w:t>Dept.</w:t>
      </w:r>
      <w:r>
        <w:rPr>
          <w:b/>
          <w:i w:val="0"/>
        </w:rPr>
        <w:t xml:space="preserve"> 3</w:t>
      </w:r>
      <w:r w:rsidRPr="00234DA2">
        <w:rPr>
          <w:b/>
          <w:i w:val="0"/>
        </w:rPr>
        <w:t xml:space="preserve"> </w:t>
      </w:r>
      <w:r w:rsidR="00D67E52">
        <w:rPr>
          <w:b/>
          <w:i w:val="0"/>
        </w:rPr>
        <w:t xml:space="preserve">- </w:t>
      </w:r>
      <w:r>
        <w:rPr>
          <w:b/>
          <w:i w:val="0"/>
        </w:rPr>
        <w:t xml:space="preserve">Judge </w:t>
      </w:r>
      <w:r w:rsidR="005764BC">
        <w:rPr>
          <w:b/>
          <w:i w:val="0"/>
        </w:rPr>
        <w:t>Rita Federman</w:t>
      </w:r>
    </w:p>
    <w:p w14:paraId="7388CC69" w14:textId="77777777" w:rsidR="00CD7D73" w:rsidRPr="00CD7D73" w:rsidRDefault="00CD7D73" w:rsidP="00CD7D73"/>
    <w:tbl>
      <w:tblPr>
        <w:tblW w:w="5686" w:type="pct"/>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68"/>
        <w:gridCol w:w="2060"/>
        <w:gridCol w:w="1799"/>
        <w:gridCol w:w="2069"/>
        <w:gridCol w:w="1982"/>
        <w:gridCol w:w="1732"/>
      </w:tblGrid>
      <w:tr w:rsidR="0084307E" w:rsidRPr="0084307E" w14:paraId="301BF6C8" w14:textId="77777777" w:rsidTr="006F5373">
        <w:tc>
          <w:tcPr>
            <w:tcW w:w="456" w:type="pct"/>
            <w:tcBorders>
              <w:bottom w:val="single" w:sz="12" w:space="0" w:color="000000"/>
              <w:tl2br w:val="single" w:sz="6" w:space="0" w:color="000000"/>
            </w:tcBorders>
          </w:tcPr>
          <w:p w14:paraId="6216C191" w14:textId="77777777" w:rsidR="0084307E" w:rsidRPr="0084307E" w:rsidRDefault="0084307E" w:rsidP="0084307E">
            <w:pPr>
              <w:widowControl/>
              <w:autoSpaceDE/>
              <w:autoSpaceDN/>
              <w:adjustRightInd/>
            </w:pPr>
          </w:p>
        </w:tc>
        <w:tc>
          <w:tcPr>
            <w:tcW w:w="971" w:type="pct"/>
            <w:tcBorders>
              <w:bottom w:val="single" w:sz="12" w:space="0" w:color="000000"/>
            </w:tcBorders>
          </w:tcPr>
          <w:p w14:paraId="1E0CC765" w14:textId="77777777" w:rsidR="0084307E" w:rsidRPr="0084307E" w:rsidRDefault="0084307E" w:rsidP="00EA4F7D">
            <w:pPr>
              <w:widowControl/>
              <w:autoSpaceDE/>
              <w:autoSpaceDN/>
              <w:adjustRightInd/>
              <w:jc w:val="center"/>
            </w:pPr>
            <w:r w:rsidRPr="0084307E">
              <w:t>Monday</w:t>
            </w:r>
          </w:p>
        </w:tc>
        <w:tc>
          <w:tcPr>
            <w:tcW w:w="848" w:type="pct"/>
            <w:tcBorders>
              <w:bottom w:val="single" w:sz="12" w:space="0" w:color="000000"/>
            </w:tcBorders>
          </w:tcPr>
          <w:p w14:paraId="6B4A40DC" w14:textId="77777777" w:rsidR="0084307E" w:rsidRPr="0084307E" w:rsidRDefault="0084307E" w:rsidP="00EA4F7D">
            <w:pPr>
              <w:widowControl/>
              <w:autoSpaceDE/>
              <w:autoSpaceDN/>
              <w:adjustRightInd/>
              <w:jc w:val="center"/>
            </w:pPr>
            <w:r w:rsidRPr="0084307E">
              <w:t>Tuesday</w:t>
            </w:r>
          </w:p>
        </w:tc>
        <w:tc>
          <w:tcPr>
            <w:tcW w:w="975" w:type="pct"/>
            <w:tcBorders>
              <w:bottom w:val="single" w:sz="12" w:space="0" w:color="000000"/>
            </w:tcBorders>
          </w:tcPr>
          <w:p w14:paraId="1AA72997" w14:textId="77777777" w:rsidR="0084307E" w:rsidRPr="0084307E" w:rsidRDefault="0084307E" w:rsidP="00EA4F7D">
            <w:pPr>
              <w:widowControl/>
              <w:autoSpaceDE/>
              <w:autoSpaceDN/>
              <w:adjustRightInd/>
              <w:jc w:val="center"/>
            </w:pPr>
            <w:r w:rsidRPr="0084307E">
              <w:t>Wednesday</w:t>
            </w:r>
          </w:p>
        </w:tc>
        <w:tc>
          <w:tcPr>
            <w:tcW w:w="934" w:type="pct"/>
            <w:tcBorders>
              <w:bottom w:val="single" w:sz="12" w:space="0" w:color="000000"/>
            </w:tcBorders>
          </w:tcPr>
          <w:p w14:paraId="19F34E77" w14:textId="77777777" w:rsidR="0084307E" w:rsidRPr="0084307E" w:rsidRDefault="0084307E" w:rsidP="00EA4F7D">
            <w:pPr>
              <w:widowControl/>
              <w:autoSpaceDE/>
              <w:autoSpaceDN/>
              <w:adjustRightInd/>
              <w:jc w:val="center"/>
            </w:pPr>
            <w:r w:rsidRPr="0084307E">
              <w:t>Thursday</w:t>
            </w:r>
          </w:p>
        </w:tc>
        <w:tc>
          <w:tcPr>
            <w:tcW w:w="816" w:type="pct"/>
            <w:tcBorders>
              <w:bottom w:val="single" w:sz="12" w:space="0" w:color="000000"/>
            </w:tcBorders>
          </w:tcPr>
          <w:p w14:paraId="2615DF15" w14:textId="77777777" w:rsidR="0084307E" w:rsidRPr="0084307E" w:rsidRDefault="0084307E" w:rsidP="00EA4F7D">
            <w:pPr>
              <w:widowControl/>
              <w:autoSpaceDE/>
              <w:autoSpaceDN/>
              <w:adjustRightInd/>
              <w:jc w:val="center"/>
            </w:pPr>
            <w:r w:rsidRPr="0084307E">
              <w:t>Friday</w:t>
            </w:r>
          </w:p>
        </w:tc>
      </w:tr>
      <w:tr w:rsidR="0084307E" w:rsidRPr="0084307E" w14:paraId="2EABAE2B" w14:textId="77777777" w:rsidTr="006F5373">
        <w:trPr>
          <w:trHeight w:val="636"/>
        </w:trPr>
        <w:tc>
          <w:tcPr>
            <w:tcW w:w="456" w:type="pct"/>
            <w:tcBorders>
              <w:top w:val="single" w:sz="12" w:space="0" w:color="000000"/>
            </w:tcBorders>
          </w:tcPr>
          <w:p w14:paraId="3BD71B71" w14:textId="77777777" w:rsidR="0084307E" w:rsidRPr="0084307E" w:rsidRDefault="0084307E" w:rsidP="0084307E">
            <w:pPr>
              <w:widowControl/>
              <w:autoSpaceDE/>
              <w:autoSpaceDN/>
              <w:adjustRightInd/>
              <w:rPr>
                <w:b/>
              </w:rPr>
            </w:pPr>
            <w:r w:rsidRPr="0084307E">
              <w:rPr>
                <w:b/>
              </w:rPr>
              <w:t xml:space="preserve">8:30 </w:t>
            </w:r>
          </w:p>
        </w:tc>
        <w:tc>
          <w:tcPr>
            <w:tcW w:w="971" w:type="pct"/>
            <w:tcBorders>
              <w:top w:val="single" w:sz="12" w:space="0" w:color="000000"/>
            </w:tcBorders>
          </w:tcPr>
          <w:p w14:paraId="6D2D5D1A" w14:textId="103878D8" w:rsidR="0084307E" w:rsidRPr="0084307E" w:rsidRDefault="0084307E" w:rsidP="007F7B3C">
            <w:pPr>
              <w:widowControl/>
              <w:autoSpaceDE/>
              <w:autoSpaceDN/>
              <w:adjustRightInd/>
              <w:jc w:val="center"/>
            </w:pPr>
            <w:r w:rsidRPr="0084307E">
              <w:t xml:space="preserve">Felonies </w:t>
            </w:r>
          </w:p>
        </w:tc>
        <w:tc>
          <w:tcPr>
            <w:tcW w:w="848" w:type="pct"/>
            <w:tcBorders>
              <w:top w:val="single" w:sz="12" w:space="0" w:color="000000"/>
            </w:tcBorders>
          </w:tcPr>
          <w:p w14:paraId="2777C8FD" w14:textId="381B73DB" w:rsidR="0084307E" w:rsidRPr="0084307E" w:rsidRDefault="0084307E" w:rsidP="007F7B3C">
            <w:pPr>
              <w:widowControl/>
              <w:autoSpaceDE/>
              <w:autoSpaceDN/>
              <w:adjustRightInd/>
              <w:jc w:val="center"/>
            </w:pPr>
            <w:r w:rsidRPr="0084307E">
              <w:t xml:space="preserve">Felonies </w:t>
            </w:r>
          </w:p>
        </w:tc>
        <w:tc>
          <w:tcPr>
            <w:tcW w:w="975" w:type="pct"/>
            <w:tcBorders>
              <w:top w:val="single" w:sz="12" w:space="0" w:color="000000"/>
            </w:tcBorders>
          </w:tcPr>
          <w:p w14:paraId="3EB6A1A1" w14:textId="5C655FDC" w:rsidR="0084307E" w:rsidRPr="0084307E" w:rsidRDefault="0084307E" w:rsidP="007F7B3C">
            <w:pPr>
              <w:widowControl/>
              <w:autoSpaceDE/>
              <w:autoSpaceDN/>
              <w:adjustRightInd/>
              <w:jc w:val="center"/>
            </w:pPr>
            <w:r w:rsidRPr="0084307E">
              <w:t xml:space="preserve">Felonies </w:t>
            </w:r>
          </w:p>
        </w:tc>
        <w:tc>
          <w:tcPr>
            <w:tcW w:w="934" w:type="pct"/>
            <w:tcBorders>
              <w:top w:val="single" w:sz="12" w:space="0" w:color="000000"/>
            </w:tcBorders>
          </w:tcPr>
          <w:p w14:paraId="1D6FAA9A" w14:textId="58A8BCF1" w:rsidR="0084307E" w:rsidRPr="0084307E" w:rsidRDefault="0084307E" w:rsidP="007F7B3C">
            <w:pPr>
              <w:widowControl/>
              <w:autoSpaceDE/>
              <w:autoSpaceDN/>
              <w:adjustRightInd/>
              <w:jc w:val="center"/>
            </w:pPr>
            <w:r w:rsidRPr="0084307E">
              <w:t xml:space="preserve">Felonies </w:t>
            </w:r>
          </w:p>
        </w:tc>
        <w:tc>
          <w:tcPr>
            <w:tcW w:w="816" w:type="pct"/>
            <w:tcBorders>
              <w:top w:val="single" w:sz="12" w:space="0" w:color="000000"/>
            </w:tcBorders>
          </w:tcPr>
          <w:p w14:paraId="5FF0A9B7" w14:textId="3010E5F7" w:rsidR="0084307E" w:rsidRPr="0084307E" w:rsidRDefault="0084307E" w:rsidP="0084307E">
            <w:pPr>
              <w:widowControl/>
              <w:autoSpaceDE/>
              <w:autoSpaceDN/>
              <w:adjustRightInd/>
              <w:jc w:val="center"/>
            </w:pPr>
          </w:p>
        </w:tc>
      </w:tr>
      <w:tr w:rsidR="0084307E" w:rsidRPr="0084307E" w14:paraId="55A830A5" w14:textId="77777777" w:rsidTr="006F5373">
        <w:trPr>
          <w:trHeight w:val="552"/>
        </w:trPr>
        <w:tc>
          <w:tcPr>
            <w:tcW w:w="456" w:type="pct"/>
          </w:tcPr>
          <w:p w14:paraId="0B45758D" w14:textId="77777777" w:rsidR="0084307E" w:rsidRPr="0084307E" w:rsidRDefault="0084307E" w:rsidP="0084307E">
            <w:pPr>
              <w:widowControl/>
              <w:autoSpaceDE/>
              <w:autoSpaceDN/>
              <w:adjustRightInd/>
              <w:rPr>
                <w:b/>
              </w:rPr>
            </w:pPr>
            <w:r w:rsidRPr="0084307E">
              <w:rPr>
                <w:b/>
              </w:rPr>
              <w:t>9:00</w:t>
            </w:r>
          </w:p>
        </w:tc>
        <w:tc>
          <w:tcPr>
            <w:tcW w:w="971" w:type="pct"/>
          </w:tcPr>
          <w:p w14:paraId="02BB521B" w14:textId="77777777" w:rsidR="0084307E" w:rsidRPr="0084307E" w:rsidRDefault="0084307E" w:rsidP="0084307E">
            <w:pPr>
              <w:widowControl/>
              <w:autoSpaceDE/>
              <w:autoSpaceDN/>
              <w:adjustRightInd/>
              <w:jc w:val="center"/>
            </w:pPr>
          </w:p>
        </w:tc>
        <w:tc>
          <w:tcPr>
            <w:tcW w:w="848" w:type="pct"/>
          </w:tcPr>
          <w:p w14:paraId="67498BE8" w14:textId="77777777" w:rsidR="0084307E" w:rsidRPr="0084307E" w:rsidRDefault="0084307E" w:rsidP="0084307E">
            <w:pPr>
              <w:widowControl/>
              <w:autoSpaceDE/>
              <w:autoSpaceDN/>
              <w:adjustRightInd/>
              <w:jc w:val="center"/>
            </w:pPr>
          </w:p>
        </w:tc>
        <w:tc>
          <w:tcPr>
            <w:tcW w:w="975" w:type="pct"/>
          </w:tcPr>
          <w:p w14:paraId="0B8922AC" w14:textId="77777777" w:rsidR="0084307E" w:rsidRPr="0084307E" w:rsidRDefault="0084307E" w:rsidP="0084307E">
            <w:pPr>
              <w:widowControl/>
              <w:autoSpaceDE/>
              <w:autoSpaceDN/>
              <w:adjustRightInd/>
              <w:jc w:val="center"/>
            </w:pPr>
          </w:p>
        </w:tc>
        <w:tc>
          <w:tcPr>
            <w:tcW w:w="934" w:type="pct"/>
          </w:tcPr>
          <w:p w14:paraId="2703CD5E" w14:textId="77777777" w:rsidR="0084307E" w:rsidRPr="0084307E" w:rsidRDefault="0084307E" w:rsidP="0084307E">
            <w:pPr>
              <w:widowControl/>
              <w:autoSpaceDE/>
              <w:autoSpaceDN/>
              <w:adjustRightInd/>
              <w:jc w:val="center"/>
            </w:pPr>
          </w:p>
        </w:tc>
        <w:tc>
          <w:tcPr>
            <w:tcW w:w="816" w:type="pct"/>
          </w:tcPr>
          <w:p w14:paraId="57EA616B" w14:textId="1FE11EC0" w:rsidR="0084307E" w:rsidRPr="0084307E" w:rsidRDefault="0084307E" w:rsidP="0084307E">
            <w:pPr>
              <w:widowControl/>
              <w:autoSpaceDE/>
              <w:autoSpaceDN/>
              <w:adjustRightInd/>
              <w:jc w:val="center"/>
            </w:pPr>
          </w:p>
        </w:tc>
      </w:tr>
      <w:tr w:rsidR="0084307E" w:rsidRPr="0084307E" w14:paraId="75A3E3B7" w14:textId="77777777" w:rsidTr="006F5373">
        <w:trPr>
          <w:trHeight w:val="282"/>
        </w:trPr>
        <w:tc>
          <w:tcPr>
            <w:tcW w:w="456" w:type="pct"/>
          </w:tcPr>
          <w:p w14:paraId="305EFD90" w14:textId="77777777" w:rsidR="0084307E" w:rsidRPr="0084307E" w:rsidRDefault="0084307E" w:rsidP="0084307E">
            <w:pPr>
              <w:widowControl/>
              <w:autoSpaceDE/>
              <w:autoSpaceDN/>
              <w:adjustRightInd/>
              <w:rPr>
                <w:b/>
              </w:rPr>
            </w:pPr>
            <w:r w:rsidRPr="0084307E">
              <w:rPr>
                <w:b/>
              </w:rPr>
              <w:t>12:00</w:t>
            </w:r>
          </w:p>
        </w:tc>
        <w:tc>
          <w:tcPr>
            <w:tcW w:w="971" w:type="pct"/>
          </w:tcPr>
          <w:p w14:paraId="47324C10" w14:textId="77777777" w:rsidR="0084307E" w:rsidRPr="0084307E" w:rsidRDefault="00374184" w:rsidP="0084307E">
            <w:pPr>
              <w:widowControl/>
              <w:autoSpaceDE/>
              <w:autoSpaceDN/>
              <w:adjustRightInd/>
              <w:jc w:val="center"/>
            </w:pPr>
            <w:r>
              <w:t>Noon Recess</w:t>
            </w:r>
          </w:p>
        </w:tc>
        <w:tc>
          <w:tcPr>
            <w:tcW w:w="848" w:type="pct"/>
          </w:tcPr>
          <w:p w14:paraId="6F9CD7FA" w14:textId="6900E1B5" w:rsidR="003C5620" w:rsidRPr="0084307E" w:rsidRDefault="00374184" w:rsidP="003C5620">
            <w:pPr>
              <w:widowControl/>
              <w:autoSpaceDE/>
              <w:autoSpaceDN/>
              <w:adjustRightInd/>
              <w:jc w:val="center"/>
            </w:pPr>
            <w:r>
              <w:t>Noon Recess</w:t>
            </w:r>
          </w:p>
        </w:tc>
        <w:tc>
          <w:tcPr>
            <w:tcW w:w="975" w:type="pct"/>
          </w:tcPr>
          <w:p w14:paraId="6F168DAD" w14:textId="77777777" w:rsidR="0084307E" w:rsidRPr="0084307E" w:rsidRDefault="00374184" w:rsidP="0084307E">
            <w:pPr>
              <w:widowControl/>
              <w:autoSpaceDE/>
              <w:autoSpaceDN/>
              <w:adjustRightInd/>
              <w:jc w:val="center"/>
            </w:pPr>
            <w:r>
              <w:t>Noon Recess</w:t>
            </w:r>
          </w:p>
        </w:tc>
        <w:tc>
          <w:tcPr>
            <w:tcW w:w="934" w:type="pct"/>
          </w:tcPr>
          <w:p w14:paraId="4F46096D" w14:textId="77777777" w:rsidR="0084307E" w:rsidRPr="0084307E" w:rsidRDefault="00374184" w:rsidP="0084307E">
            <w:pPr>
              <w:widowControl/>
              <w:autoSpaceDE/>
              <w:autoSpaceDN/>
              <w:adjustRightInd/>
              <w:jc w:val="center"/>
            </w:pPr>
            <w:r>
              <w:t>Noon Recess</w:t>
            </w:r>
          </w:p>
        </w:tc>
        <w:tc>
          <w:tcPr>
            <w:tcW w:w="816" w:type="pct"/>
          </w:tcPr>
          <w:p w14:paraId="4CE483DF" w14:textId="77777777" w:rsidR="0084307E" w:rsidRPr="0084307E" w:rsidRDefault="00374184" w:rsidP="0084307E">
            <w:pPr>
              <w:widowControl/>
              <w:autoSpaceDE/>
              <w:autoSpaceDN/>
              <w:adjustRightInd/>
              <w:jc w:val="center"/>
            </w:pPr>
            <w:r>
              <w:t>Noon Recess</w:t>
            </w:r>
          </w:p>
        </w:tc>
      </w:tr>
      <w:tr w:rsidR="0084307E" w:rsidRPr="0084307E" w14:paraId="68541602" w14:textId="77777777" w:rsidTr="006F5373">
        <w:trPr>
          <w:trHeight w:val="327"/>
        </w:trPr>
        <w:tc>
          <w:tcPr>
            <w:tcW w:w="456" w:type="pct"/>
          </w:tcPr>
          <w:p w14:paraId="2B63DE4A" w14:textId="77777777" w:rsidR="0084307E" w:rsidRPr="0084307E" w:rsidRDefault="0084307E" w:rsidP="0084307E">
            <w:pPr>
              <w:widowControl/>
              <w:autoSpaceDE/>
              <w:autoSpaceDN/>
              <w:adjustRightInd/>
              <w:rPr>
                <w:b/>
              </w:rPr>
            </w:pPr>
          </w:p>
        </w:tc>
        <w:tc>
          <w:tcPr>
            <w:tcW w:w="971" w:type="pct"/>
          </w:tcPr>
          <w:p w14:paraId="31538BA2" w14:textId="77777777" w:rsidR="0084307E" w:rsidRPr="0084307E" w:rsidRDefault="0084307E" w:rsidP="0084307E">
            <w:pPr>
              <w:widowControl/>
              <w:autoSpaceDE/>
              <w:autoSpaceDN/>
              <w:adjustRightInd/>
              <w:jc w:val="center"/>
            </w:pPr>
          </w:p>
        </w:tc>
        <w:tc>
          <w:tcPr>
            <w:tcW w:w="848" w:type="pct"/>
          </w:tcPr>
          <w:p w14:paraId="6D209C04" w14:textId="77777777" w:rsidR="0084307E" w:rsidRPr="0084307E" w:rsidRDefault="0084307E" w:rsidP="0084307E">
            <w:pPr>
              <w:widowControl/>
              <w:autoSpaceDE/>
              <w:autoSpaceDN/>
              <w:adjustRightInd/>
              <w:jc w:val="center"/>
            </w:pPr>
          </w:p>
        </w:tc>
        <w:tc>
          <w:tcPr>
            <w:tcW w:w="975" w:type="pct"/>
          </w:tcPr>
          <w:p w14:paraId="170E4150" w14:textId="77777777" w:rsidR="0084307E" w:rsidRPr="0084307E" w:rsidRDefault="0084307E" w:rsidP="0084307E">
            <w:pPr>
              <w:widowControl/>
              <w:autoSpaceDE/>
              <w:autoSpaceDN/>
              <w:adjustRightInd/>
              <w:jc w:val="center"/>
            </w:pPr>
          </w:p>
        </w:tc>
        <w:tc>
          <w:tcPr>
            <w:tcW w:w="934" w:type="pct"/>
          </w:tcPr>
          <w:p w14:paraId="18EC5748" w14:textId="77777777" w:rsidR="0084307E" w:rsidRPr="0084307E" w:rsidRDefault="0084307E" w:rsidP="0084307E">
            <w:pPr>
              <w:widowControl/>
              <w:autoSpaceDE/>
              <w:autoSpaceDN/>
              <w:adjustRightInd/>
              <w:jc w:val="center"/>
            </w:pPr>
          </w:p>
        </w:tc>
        <w:tc>
          <w:tcPr>
            <w:tcW w:w="816" w:type="pct"/>
          </w:tcPr>
          <w:p w14:paraId="3DDD27FE" w14:textId="77777777" w:rsidR="0084307E" w:rsidRPr="0084307E" w:rsidRDefault="0084307E" w:rsidP="0084307E">
            <w:pPr>
              <w:widowControl/>
              <w:autoSpaceDE/>
              <w:autoSpaceDN/>
              <w:adjustRightInd/>
              <w:jc w:val="center"/>
            </w:pPr>
          </w:p>
        </w:tc>
      </w:tr>
    </w:tbl>
    <w:p w14:paraId="7CDD49A7" w14:textId="77777777" w:rsidR="00374184" w:rsidRDefault="00374184" w:rsidP="0084307E">
      <w:pPr>
        <w:pStyle w:val="Heading2"/>
        <w:rPr>
          <w:b/>
          <w:i w:val="0"/>
        </w:rPr>
      </w:pPr>
    </w:p>
    <w:p w14:paraId="505F8055" w14:textId="77777777" w:rsidR="00E6767F" w:rsidRPr="00E6767F" w:rsidRDefault="00E6767F" w:rsidP="00E6767F"/>
    <w:p w14:paraId="7ACB0FAC" w14:textId="62D1795B" w:rsidR="0084307E" w:rsidRDefault="0084307E" w:rsidP="0084307E">
      <w:pPr>
        <w:pStyle w:val="Heading2"/>
        <w:rPr>
          <w:b/>
          <w:i w:val="0"/>
        </w:rPr>
      </w:pPr>
      <w:r>
        <w:rPr>
          <w:b/>
          <w:i w:val="0"/>
        </w:rPr>
        <w:t xml:space="preserve">Dept. 5 </w:t>
      </w:r>
      <w:r w:rsidR="00D67E52">
        <w:rPr>
          <w:b/>
          <w:i w:val="0"/>
        </w:rPr>
        <w:t xml:space="preserve">- </w:t>
      </w:r>
      <w:r>
        <w:rPr>
          <w:b/>
          <w:i w:val="0"/>
        </w:rPr>
        <w:t xml:space="preserve">Judge </w:t>
      </w:r>
      <w:r w:rsidR="001251E0">
        <w:rPr>
          <w:b/>
          <w:i w:val="0"/>
        </w:rPr>
        <w:t xml:space="preserve">Timothy S. Covello – Criminal </w:t>
      </w:r>
      <w:r w:rsidR="00113C73">
        <w:rPr>
          <w:b/>
          <w:i w:val="0"/>
        </w:rPr>
        <w:t>Division Supervising Judge</w:t>
      </w:r>
    </w:p>
    <w:p w14:paraId="5B252EAC" w14:textId="77777777" w:rsidR="00CD7D73" w:rsidRPr="00CD7D73" w:rsidRDefault="00CD7D73" w:rsidP="00CD7D73"/>
    <w:tbl>
      <w:tblPr>
        <w:tblW w:w="5687" w:type="pct"/>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66"/>
        <w:gridCol w:w="2063"/>
        <w:gridCol w:w="1891"/>
        <w:gridCol w:w="1978"/>
        <w:gridCol w:w="1893"/>
        <w:gridCol w:w="1821"/>
      </w:tblGrid>
      <w:tr w:rsidR="0084307E" w:rsidRPr="0084307E" w14:paraId="3ECAED26" w14:textId="77777777" w:rsidTr="003C5620">
        <w:tc>
          <w:tcPr>
            <w:tcW w:w="455" w:type="pct"/>
            <w:tcBorders>
              <w:bottom w:val="single" w:sz="12" w:space="0" w:color="000000"/>
              <w:tl2br w:val="single" w:sz="6" w:space="0" w:color="000000"/>
            </w:tcBorders>
          </w:tcPr>
          <w:p w14:paraId="3C7C599F" w14:textId="77777777" w:rsidR="0084307E" w:rsidRPr="0084307E" w:rsidRDefault="0084307E" w:rsidP="0084307E">
            <w:pPr>
              <w:widowControl/>
              <w:autoSpaceDE/>
              <w:autoSpaceDN/>
              <w:adjustRightInd/>
            </w:pPr>
          </w:p>
        </w:tc>
        <w:tc>
          <w:tcPr>
            <w:tcW w:w="972" w:type="pct"/>
            <w:tcBorders>
              <w:bottom w:val="single" w:sz="12" w:space="0" w:color="000000"/>
            </w:tcBorders>
          </w:tcPr>
          <w:p w14:paraId="0986FA23" w14:textId="77777777" w:rsidR="0084307E" w:rsidRPr="0084307E" w:rsidRDefault="0084307E" w:rsidP="00EA4F7D">
            <w:pPr>
              <w:widowControl/>
              <w:autoSpaceDE/>
              <w:autoSpaceDN/>
              <w:adjustRightInd/>
              <w:jc w:val="center"/>
            </w:pPr>
            <w:r w:rsidRPr="0084307E">
              <w:t>Monday</w:t>
            </w:r>
          </w:p>
        </w:tc>
        <w:tc>
          <w:tcPr>
            <w:tcW w:w="891" w:type="pct"/>
            <w:tcBorders>
              <w:bottom w:val="single" w:sz="12" w:space="0" w:color="000000"/>
            </w:tcBorders>
          </w:tcPr>
          <w:p w14:paraId="1A36CE3C" w14:textId="77777777" w:rsidR="0084307E" w:rsidRPr="0084307E" w:rsidRDefault="0084307E" w:rsidP="00EA4F7D">
            <w:pPr>
              <w:widowControl/>
              <w:autoSpaceDE/>
              <w:autoSpaceDN/>
              <w:adjustRightInd/>
              <w:jc w:val="center"/>
            </w:pPr>
            <w:r w:rsidRPr="0084307E">
              <w:t>Tuesday</w:t>
            </w:r>
          </w:p>
        </w:tc>
        <w:tc>
          <w:tcPr>
            <w:tcW w:w="932" w:type="pct"/>
            <w:tcBorders>
              <w:bottom w:val="single" w:sz="12" w:space="0" w:color="000000"/>
            </w:tcBorders>
          </w:tcPr>
          <w:p w14:paraId="43928C25" w14:textId="77777777" w:rsidR="0084307E" w:rsidRPr="0084307E" w:rsidRDefault="0084307E" w:rsidP="00EA4F7D">
            <w:pPr>
              <w:widowControl/>
              <w:autoSpaceDE/>
              <w:autoSpaceDN/>
              <w:adjustRightInd/>
              <w:jc w:val="center"/>
            </w:pPr>
            <w:r w:rsidRPr="0084307E">
              <w:t>Wednesday</w:t>
            </w:r>
          </w:p>
        </w:tc>
        <w:tc>
          <w:tcPr>
            <w:tcW w:w="892" w:type="pct"/>
            <w:tcBorders>
              <w:bottom w:val="single" w:sz="12" w:space="0" w:color="000000"/>
            </w:tcBorders>
          </w:tcPr>
          <w:p w14:paraId="681731B1" w14:textId="77777777" w:rsidR="0084307E" w:rsidRPr="0084307E" w:rsidRDefault="0084307E" w:rsidP="00EA4F7D">
            <w:pPr>
              <w:widowControl/>
              <w:autoSpaceDE/>
              <w:autoSpaceDN/>
              <w:adjustRightInd/>
              <w:jc w:val="center"/>
            </w:pPr>
            <w:r w:rsidRPr="0084307E">
              <w:t>Thursday</w:t>
            </w:r>
          </w:p>
        </w:tc>
        <w:tc>
          <w:tcPr>
            <w:tcW w:w="858" w:type="pct"/>
            <w:tcBorders>
              <w:bottom w:val="single" w:sz="12" w:space="0" w:color="000000"/>
            </w:tcBorders>
          </w:tcPr>
          <w:p w14:paraId="5CDA53BA" w14:textId="77777777" w:rsidR="0084307E" w:rsidRPr="0084307E" w:rsidRDefault="0084307E" w:rsidP="00EA4F7D">
            <w:pPr>
              <w:widowControl/>
              <w:autoSpaceDE/>
              <w:autoSpaceDN/>
              <w:adjustRightInd/>
              <w:jc w:val="center"/>
            </w:pPr>
            <w:r w:rsidRPr="0084307E">
              <w:t>Friday</w:t>
            </w:r>
          </w:p>
        </w:tc>
      </w:tr>
      <w:tr w:rsidR="0084307E" w:rsidRPr="0084307E" w14:paraId="70A508D6" w14:textId="77777777" w:rsidTr="003C5620">
        <w:trPr>
          <w:trHeight w:val="258"/>
        </w:trPr>
        <w:tc>
          <w:tcPr>
            <w:tcW w:w="455" w:type="pct"/>
          </w:tcPr>
          <w:p w14:paraId="09F897D6" w14:textId="77777777" w:rsidR="0084307E" w:rsidRPr="0084307E" w:rsidRDefault="0084307E" w:rsidP="0084307E">
            <w:pPr>
              <w:widowControl/>
              <w:autoSpaceDE/>
              <w:autoSpaceDN/>
              <w:adjustRightInd/>
              <w:rPr>
                <w:b/>
              </w:rPr>
            </w:pPr>
            <w:r w:rsidRPr="0084307E">
              <w:rPr>
                <w:b/>
              </w:rPr>
              <w:t>8:30</w:t>
            </w:r>
          </w:p>
        </w:tc>
        <w:tc>
          <w:tcPr>
            <w:tcW w:w="972" w:type="pct"/>
            <w:tcBorders>
              <w:bottom w:val="single" w:sz="6" w:space="0" w:color="000000"/>
            </w:tcBorders>
          </w:tcPr>
          <w:p w14:paraId="20E595BB" w14:textId="77777777" w:rsidR="0084307E" w:rsidRPr="0084307E" w:rsidRDefault="0084307E" w:rsidP="0084307E">
            <w:pPr>
              <w:widowControl/>
              <w:autoSpaceDE/>
              <w:autoSpaceDN/>
              <w:adjustRightInd/>
              <w:jc w:val="center"/>
            </w:pPr>
            <w:r w:rsidRPr="0084307E">
              <w:t>Felonies</w:t>
            </w:r>
          </w:p>
        </w:tc>
        <w:tc>
          <w:tcPr>
            <w:tcW w:w="891" w:type="pct"/>
            <w:tcBorders>
              <w:bottom w:val="single" w:sz="6" w:space="0" w:color="000000"/>
            </w:tcBorders>
          </w:tcPr>
          <w:p w14:paraId="22ADE820" w14:textId="77777777" w:rsidR="0084307E" w:rsidRPr="0084307E" w:rsidRDefault="0084307E" w:rsidP="0084307E">
            <w:pPr>
              <w:widowControl/>
              <w:autoSpaceDE/>
              <w:autoSpaceDN/>
              <w:adjustRightInd/>
              <w:jc w:val="center"/>
            </w:pPr>
            <w:r w:rsidRPr="0084307E">
              <w:t>Misdemeanors</w:t>
            </w:r>
          </w:p>
        </w:tc>
        <w:tc>
          <w:tcPr>
            <w:tcW w:w="932" w:type="pct"/>
            <w:tcBorders>
              <w:bottom w:val="single" w:sz="6" w:space="0" w:color="000000"/>
            </w:tcBorders>
          </w:tcPr>
          <w:p w14:paraId="04AEC827" w14:textId="77777777" w:rsidR="00374184" w:rsidRPr="0084307E" w:rsidRDefault="00374184" w:rsidP="00374184">
            <w:pPr>
              <w:widowControl/>
              <w:autoSpaceDE/>
              <w:autoSpaceDN/>
              <w:adjustRightInd/>
              <w:jc w:val="center"/>
            </w:pPr>
            <w:r w:rsidRPr="0084307E">
              <w:t>Felonies</w:t>
            </w:r>
          </w:p>
          <w:p w14:paraId="4041404F" w14:textId="77777777" w:rsidR="00374184" w:rsidRPr="0084307E" w:rsidRDefault="00374184" w:rsidP="00374184">
            <w:pPr>
              <w:widowControl/>
              <w:autoSpaceDE/>
              <w:autoSpaceDN/>
              <w:adjustRightInd/>
              <w:jc w:val="center"/>
              <w:rPr>
                <w:sz w:val="22"/>
                <w:szCs w:val="22"/>
              </w:rPr>
            </w:pPr>
            <w:r w:rsidRPr="0084307E">
              <w:rPr>
                <w:sz w:val="22"/>
                <w:szCs w:val="22"/>
              </w:rPr>
              <w:t>(Evidentiary Hrgs)</w:t>
            </w:r>
          </w:p>
          <w:p w14:paraId="224CDCC2" w14:textId="78FEFB70" w:rsidR="003C5620" w:rsidRPr="0084307E" w:rsidRDefault="00374184" w:rsidP="003C5620">
            <w:pPr>
              <w:widowControl/>
              <w:autoSpaceDE/>
              <w:autoSpaceDN/>
              <w:adjustRightInd/>
              <w:jc w:val="center"/>
              <w:rPr>
                <w:sz w:val="22"/>
                <w:szCs w:val="22"/>
              </w:rPr>
            </w:pPr>
            <w:r w:rsidRPr="0084307E">
              <w:t>Contested Hearings, Prelims &amp; Motions</w:t>
            </w:r>
          </w:p>
        </w:tc>
        <w:tc>
          <w:tcPr>
            <w:tcW w:w="892" w:type="pct"/>
            <w:tcBorders>
              <w:bottom w:val="single" w:sz="6" w:space="0" w:color="000000"/>
            </w:tcBorders>
          </w:tcPr>
          <w:p w14:paraId="79BDD1F2" w14:textId="77777777" w:rsidR="0084307E" w:rsidRPr="0084307E" w:rsidRDefault="0084307E" w:rsidP="0084307E">
            <w:pPr>
              <w:widowControl/>
              <w:autoSpaceDE/>
              <w:autoSpaceDN/>
              <w:adjustRightInd/>
              <w:jc w:val="center"/>
            </w:pPr>
            <w:r w:rsidRPr="0084307E">
              <w:t>Misdemeanors</w:t>
            </w:r>
          </w:p>
        </w:tc>
        <w:tc>
          <w:tcPr>
            <w:tcW w:w="858" w:type="pct"/>
            <w:tcBorders>
              <w:bottom w:val="single" w:sz="6" w:space="0" w:color="000000"/>
            </w:tcBorders>
          </w:tcPr>
          <w:p w14:paraId="022C1818" w14:textId="3109FBE3" w:rsidR="0084307E" w:rsidRPr="0084307E" w:rsidRDefault="00E712DE" w:rsidP="00025E16">
            <w:pPr>
              <w:widowControl/>
              <w:autoSpaceDE/>
              <w:autoSpaceDN/>
              <w:adjustRightInd/>
              <w:jc w:val="center"/>
            </w:pPr>
            <w:r>
              <w:t>Mental Health Diversion</w:t>
            </w:r>
          </w:p>
        </w:tc>
      </w:tr>
      <w:tr w:rsidR="00535CE1" w:rsidRPr="0084307E" w14:paraId="6E31F454" w14:textId="77777777" w:rsidTr="003C5620">
        <w:tc>
          <w:tcPr>
            <w:tcW w:w="455" w:type="pct"/>
          </w:tcPr>
          <w:p w14:paraId="0650FBD3" w14:textId="77777777" w:rsidR="00535CE1" w:rsidRPr="0084307E" w:rsidRDefault="00535CE1" w:rsidP="0084307E">
            <w:pPr>
              <w:widowControl/>
              <w:autoSpaceDE/>
              <w:autoSpaceDN/>
              <w:adjustRightInd/>
              <w:rPr>
                <w:b/>
              </w:rPr>
            </w:pPr>
            <w:r w:rsidRPr="0084307E">
              <w:rPr>
                <w:b/>
              </w:rPr>
              <w:t>12:00</w:t>
            </w:r>
          </w:p>
        </w:tc>
        <w:tc>
          <w:tcPr>
            <w:tcW w:w="972" w:type="pct"/>
            <w:tcBorders>
              <w:bottom w:val="single" w:sz="6" w:space="0" w:color="000000"/>
            </w:tcBorders>
          </w:tcPr>
          <w:p w14:paraId="6BD97E6E" w14:textId="77777777" w:rsidR="00535CE1" w:rsidRPr="0084307E" w:rsidRDefault="00535CE1" w:rsidP="00535CE1">
            <w:pPr>
              <w:widowControl/>
              <w:autoSpaceDE/>
              <w:autoSpaceDN/>
              <w:adjustRightInd/>
              <w:jc w:val="center"/>
              <w:rPr>
                <w:sz w:val="22"/>
                <w:szCs w:val="22"/>
              </w:rPr>
            </w:pPr>
            <w:r>
              <w:t>Noon Recess</w:t>
            </w:r>
          </w:p>
        </w:tc>
        <w:tc>
          <w:tcPr>
            <w:tcW w:w="891" w:type="pct"/>
            <w:tcBorders>
              <w:bottom w:val="single" w:sz="6" w:space="0" w:color="000000"/>
            </w:tcBorders>
          </w:tcPr>
          <w:p w14:paraId="11D42552" w14:textId="77777777" w:rsidR="00535CE1" w:rsidRPr="0084307E" w:rsidRDefault="00535CE1" w:rsidP="0084307E">
            <w:pPr>
              <w:widowControl/>
              <w:autoSpaceDE/>
              <w:autoSpaceDN/>
              <w:adjustRightInd/>
              <w:jc w:val="center"/>
            </w:pPr>
            <w:r>
              <w:t>Noon Recess</w:t>
            </w:r>
          </w:p>
        </w:tc>
        <w:tc>
          <w:tcPr>
            <w:tcW w:w="932" w:type="pct"/>
            <w:tcBorders>
              <w:bottom w:val="single" w:sz="6" w:space="0" w:color="000000"/>
            </w:tcBorders>
          </w:tcPr>
          <w:p w14:paraId="12A868E0" w14:textId="77777777" w:rsidR="00535CE1" w:rsidRPr="0084307E" w:rsidRDefault="00535CE1" w:rsidP="0084307E">
            <w:pPr>
              <w:widowControl/>
              <w:autoSpaceDE/>
              <w:autoSpaceDN/>
              <w:adjustRightInd/>
            </w:pPr>
            <w:r>
              <w:t>Noon Recess</w:t>
            </w:r>
          </w:p>
        </w:tc>
        <w:tc>
          <w:tcPr>
            <w:tcW w:w="892" w:type="pct"/>
            <w:tcBorders>
              <w:bottom w:val="single" w:sz="6" w:space="0" w:color="000000"/>
            </w:tcBorders>
          </w:tcPr>
          <w:p w14:paraId="61CC01AF" w14:textId="77777777" w:rsidR="00535CE1" w:rsidRPr="0084307E" w:rsidRDefault="00535CE1" w:rsidP="00436E69">
            <w:pPr>
              <w:widowControl/>
              <w:autoSpaceDE/>
              <w:autoSpaceDN/>
              <w:adjustRightInd/>
              <w:jc w:val="center"/>
            </w:pPr>
            <w:r>
              <w:t>Noon Recess</w:t>
            </w:r>
          </w:p>
        </w:tc>
        <w:tc>
          <w:tcPr>
            <w:tcW w:w="858" w:type="pct"/>
            <w:tcBorders>
              <w:bottom w:val="single" w:sz="6" w:space="0" w:color="000000"/>
            </w:tcBorders>
          </w:tcPr>
          <w:p w14:paraId="3FE1046A" w14:textId="77777777" w:rsidR="00535CE1" w:rsidRDefault="00535CE1" w:rsidP="00436E69">
            <w:pPr>
              <w:widowControl/>
              <w:autoSpaceDE/>
              <w:autoSpaceDN/>
              <w:adjustRightInd/>
              <w:jc w:val="center"/>
            </w:pPr>
            <w:r>
              <w:t>Noon Recess</w:t>
            </w:r>
          </w:p>
          <w:p w14:paraId="6A698C22" w14:textId="77777777" w:rsidR="003C5620" w:rsidRPr="0084307E" w:rsidRDefault="003C5620" w:rsidP="00436E69">
            <w:pPr>
              <w:widowControl/>
              <w:autoSpaceDE/>
              <w:autoSpaceDN/>
              <w:adjustRightInd/>
              <w:jc w:val="center"/>
            </w:pPr>
          </w:p>
        </w:tc>
      </w:tr>
      <w:tr w:rsidR="00535CE1" w:rsidRPr="0084307E" w14:paraId="133FCDCF" w14:textId="77777777" w:rsidTr="003C5620">
        <w:trPr>
          <w:trHeight w:val="327"/>
        </w:trPr>
        <w:tc>
          <w:tcPr>
            <w:tcW w:w="455" w:type="pct"/>
          </w:tcPr>
          <w:p w14:paraId="0D771DA6" w14:textId="77777777" w:rsidR="00535CE1" w:rsidRPr="0084307E" w:rsidRDefault="00535CE1" w:rsidP="0084307E">
            <w:pPr>
              <w:widowControl/>
              <w:autoSpaceDE/>
              <w:autoSpaceDN/>
              <w:adjustRightInd/>
              <w:rPr>
                <w:b/>
              </w:rPr>
            </w:pPr>
            <w:r w:rsidRPr="0084307E">
              <w:rPr>
                <w:b/>
              </w:rPr>
              <w:t>1:30</w:t>
            </w:r>
          </w:p>
        </w:tc>
        <w:tc>
          <w:tcPr>
            <w:tcW w:w="972" w:type="pct"/>
            <w:tcBorders>
              <w:top w:val="single" w:sz="6" w:space="0" w:color="000000"/>
              <w:bottom w:val="single" w:sz="6" w:space="0" w:color="000000"/>
            </w:tcBorders>
          </w:tcPr>
          <w:p w14:paraId="2DB928C5" w14:textId="77777777" w:rsidR="00535CE1" w:rsidRPr="0084307E" w:rsidRDefault="00535CE1" w:rsidP="0084307E">
            <w:pPr>
              <w:widowControl/>
              <w:autoSpaceDE/>
              <w:autoSpaceDN/>
              <w:adjustRightInd/>
              <w:jc w:val="center"/>
            </w:pPr>
            <w:r w:rsidRPr="0084307E">
              <w:t>Trial/PC2960’s</w:t>
            </w:r>
          </w:p>
        </w:tc>
        <w:tc>
          <w:tcPr>
            <w:tcW w:w="891" w:type="pct"/>
            <w:tcBorders>
              <w:top w:val="single" w:sz="6" w:space="0" w:color="000000"/>
              <w:bottom w:val="single" w:sz="6" w:space="0" w:color="000000"/>
            </w:tcBorders>
          </w:tcPr>
          <w:p w14:paraId="335DE1A3" w14:textId="77777777" w:rsidR="00535CE1" w:rsidRPr="0084307E" w:rsidRDefault="00535CE1" w:rsidP="0084307E">
            <w:pPr>
              <w:widowControl/>
              <w:autoSpaceDE/>
              <w:autoSpaceDN/>
              <w:adjustRightInd/>
              <w:jc w:val="center"/>
            </w:pPr>
            <w:r w:rsidRPr="0084307E">
              <w:t>Trial</w:t>
            </w:r>
            <w:r>
              <w:t>s/</w:t>
            </w:r>
            <w:r w:rsidRPr="0084307E">
              <w:t>Contested Hearings</w:t>
            </w:r>
          </w:p>
        </w:tc>
        <w:tc>
          <w:tcPr>
            <w:tcW w:w="932" w:type="pct"/>
            <w:tcBorders>
              <w:top w:val="single" w:sz="6" w:space="0" w:color="000000"/>
              <w:bottom w:val="single" w:sz="6" w:space="0" w:color="000000"/>
            </w:tcBorders>
          </w:tcPr>
          <w:p w14:paraId="33A5FC6A" w14:textId="77777777" w:rsidR="00535CE1" w:rsidRPr="0084307E" w:rsidRDefault="00535CE1" w:rsidP="0084307E">
            <w:pPr>
              <w:widowControl/>
              <w:autoSpaceDE/>
              <w:autoSpaceDN/>
              <w:adjustRightInd/>
              <w:jc w:val="center"/>
            </w:pPr>
            <w:r w:rsidRPr="0084307E">
              <w:t>Trial</w:t>
            </w:r>
          </w:p>
        </w:tc>
        <w:tc>
          <w:tcPr>
            <w:tcW w:w="892" w:type="pct"/>
            <w:tcBorders>
              <w:top w:val="single" w:sz="6" w:space="0" w:color="000000"/>
              <w:bottom w:val="single" w:sz="6" w:space="0" w:color="000000"/>
            </w:tcBorders>
          </w:tcPr>
          <w:p w14:paraId="508FE105" w14:textId="5AD08F1D" w:rsidR="00535CE1" w:rsidRPr="0084307E" w:rsidRDefault="00535CE1" w:rsidP="00680740">
            <w:pPr>
              <w:widowControl/>
              <w:autoSpaceDE/>
              <w:autoSpaceDN/>
              <w:adjustRightInd/>
              <w:jc w:val="center"/>
            </w:pPr>
            <w:r w:rsidRPr="0084307E">
              <w:t>Trial</w:t>
            </w:r>
            <w:r>
              <w:t>s/Contested Hearings</w:t>
            </w:r>
          </w:p>
        </w:tc>
        <w:tc>
          <w:tcPr>
            <w:tcW w:w="858" w:type="pct"/>
            <w:tcBorders>
              <w:top w:val="single" w:sz="6" w:space="0" w:color="000000"/>
              <w:bottom w:val="single" w:sz="6" w:space="0" w:color="000000"/>
            </w:tcBorders>
          </w:tcPr>
          <w:p w14:paraId="3AB84B32" w14:textId="77777777" w:rsidR="00535CE1" w:rsidRDefault="00535CE1" w:rsidP="00535CE1">
            <w:pPr>
              <w:widowControl/>
              <w:autoSpaceDE/>
              <w:autoSpaceDN/>
              <w:adjustRightInd/>
              <w:jc w:val="center"/>
            </w:pPr>
            <w:r w:rsidRPr="0084307E">
              <w:t>Trial</w:t>
            </w:r>
          </w:p>
          <w:p w14:paraId="4B29877E" w14:textId="77777777" w:rsidR="00535CE1" w:rsidRPr="0084307E" w:rsidRDefault="00535CE1" w:rsidP="0084307E">
            <w:pPr>
              <w:widowControl/>
              <w:autoSpaceDE/>
              <w:autoSpaceDN/>
              <w:adjustRightInd/>
              <w:jc w:val="center"/>
            </w:pPr>
          </w:p>
        </w:tc>
      </w:tr>
    </w:tbl>
    <w:p w14:paraId="5FE272B7" w14:textId="77777777" w:rsidR="003C5620" w:rsidRPr="003C5620" w:rsidRDefault="003C5620" w:rsidP="003C5620"/>
    <w:p w14:paraId="10A34444" w14:textId="77777777" w:rsidR="00E712DE" w:rsidRDefault="00E712DE" w:rsidP="00450492">
      <w:pPr>
        <w:pStyle w:val="Heading2"/>
        <w:tabs>
          <w:tab w:val="left" w:pos="3525"/>
          <w:tab w:val="center" w:pos="5400"/>
        </w:tabs>
        <w:rPr>
          <w:b/>
          <w:i w:val="0"/>
        </w:rPr>
      </w:pPr>
    </w:p>
    <w:p w14:paraId="2F197D71" w14:textId="77777777" w:rsidR="00E712DE" w:rsidRDefault="00E712DE" w:rsidP="00450492">
      <w:pPr>
        <w:pStyle w:val="Heading2"/>
        <w:tabs>
          <w:tab w:val="left" w:pos="3525"/>
          <w:tab w:val="center" w:pos="5400"/>
        </w:tabs>
        <w:rPr>
          <w:b/>
          <w:i w:val="0"/>
        </w:rPr>
      </w:pPr>
    </w:p>
    <w:p w14:paraId="26CC28D3" w14:textId="627EA1FE" w:rsidR="0084307E" w:rsidRDefault="0084307E" w:rsidP="00450492">
      <w:pPr>
        <w:pStyle w:val="Heading2"/>
        <w:tabs>
          <w:tab w:val="left" w:pos="3525"/>
          <w:tab w:val="center" w:pos="5400"/>
        </w:tabs>
        <w:rPr>
          <w:b/>
          <w:i w:val="0"/>
        </w:rPr>
      </w:pPr>
      <w:r>
        <w:rPr>
          <w:b/>
          <w:i w:val="0"/>
        </w:rPr>
        <w:t xml:space="preserve">Dept. 6 </w:t>
      </w:r>
      <w:r w:rsidR="00D67E52">
        <w:rPr>
          <w:b/>
          <w:i w:val="0"/>
        </w:rPr>
        <w:t xml:space="preserve">- </w:t>
      </w:r>
      <w:r>
        <w:rPr>
          <w:b/>
          <w:i w:val="0"/>
        </w:rPr>
        <w:t xml:space="preserve">Judge </w:t>
      </w:r>
      <w:r w:rsidR="0078406B">
        <w:rPr>
          <w:b/>
          <w:i w:val="0"/>
        </w:rPr>
        <w:t xml:space="preserve">Michael </w:t>
      </w:r>
      <w:r w:rsidR="00630E14">
        <w:rPr>
          <w:b/>
          <w:i w:val="0"/>
        </w:rPr>
        <w:t xml:space="preserve">S. </w:t>
      </w:r>
      <w:r w:rsidR="0078406B">
        <w:rPr>
          <w:b/>
          <w:i w:val="0"/>
        </w:rPr>
        <w:t>Frye</w:t>
      </w:r>
    </w:p>
    <w:p w14:paraId="0146DD81" w14:textId="77777777" w:rsidR="00E6767F" w:rsidRPr="00E6767F" w:rsidRDefault="00E6767F" w:rsidP="00E6767F"/>
    <w:tbl>
      <w:tblPr>
        <w:tblW w:w="5686" w:type="pct"/>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74"/>
        <w:gridCol w:w="2056"/>
        <w:gridCol w:w="2160"/>
        <w:gridCol w:w="1978"/>
        <w:gridCol w:w="1980"/>
        <w:gridCol w:w="1462"/>
      </w:tblGrid>
      <w:tr w:rsidR="00BB7E0B" w:rsidRPr="0084307E" w14:paraId="1BB5421A" w14:textId="77777777" w:rsidTr="00BB7E0B">
        <w:tc>
          <w:tcPr>
            <w:tcW w:w="459" w:type="pct"/>
            <w:tcBorders>
              <w:bottom w:val="single" w:sz="12" w:space="0" w:color="000000"/>
              <w:tl2br w:val="single" w:sz="6" w:space="0" w:color="000000"/>
            </w:tcBorders>
          </w:tcPr>
          <w:p w14:paraId="16AC4FD8" w14:textId="77777777" w:rsidR="0084307E" w:rsidRPr="0084307E" w:rsidRDefault="0084307E" w:rsidP="0084307E">
            <w:pPr>
              <w:widowControl/>
              <w:autoSpaceDE/>
              <w:autoSpaceDN/>
              <w:adjustRightInd/>
            </w:pPr>
          </w:p>
        </w:tc>
        <w:tc>
          <w:tcPr>
            <w:tcW w:w="969" w:type="pct"/>
            <w:tcBorders>
              <w:bottom w:val="single" w:sz="12" w:space="0" w:color="000000"/>
            </w:tcBorders>
          </w:tcPr>
          <w:p w14:paraId="6B7FCADD" w14:textId="77777777" w:rsidR="0084307E" w:rsidRPr="0084307E" w:rsidRDefault="0084307E" w:rsidP="00EA4F7D">
            <w:pPr>
              <w:widowControl/>
              <w:autoSpaceDE/>
              <w:autoSpaceDN/>
              <w:adjustRightInd/>
              <w:jc w:val="center"/>
            </w:pPr>
            <w:r w:rsidRPr="0084307E">
              <w:t>Monday</w:t>
            </w:r>
          </w:p>
        </w:tc>
        <w:tc>
          <w:tcPr>
            <w:tcW w:w="1018" w:type="pct"/>
            <w:tcBorders>
              <w:bottom w:val="single" w:sz="12" w:space="0" w:color="000000"/>
            </w:tcBorders>
          </w:tcPr>
          <w:p w14:paraId="20966ADF" w14:textId="77777777" w:rsidR="0084307E" w:rsidRPr="0084307E" w:rsidRDefault="0084307E" w:rsidP="00EA4F7D">
            <w:pPr>
              <w:widowControl/>
              <w:autoSpaceDE/>
              <w:autoSpaceDN/>
              <w:adjustRightInd/>
              <w:jc w:val="center"/>
            </w:pPr>
            <w:r w:rsidRPr="0084307E">
              <w:t>Tuesday</w:t>
            </w:r>
          </w:p>
        </w:tc>
        <w:tc>
          <w:tcPr>
            <w:tcW w:w="932" w:type="pct"/>
            <w:tcBorders>
              <w:bottom w:val="single" w:sz="12" w:space="0" w:color="000000"/>
            </w:tcBorders>
          </w:tcPr>
          <w:p w14:paraId="458EC281" w14:textId="77777777" w:rsidR="0084307E" w:rsidRPr="0084307E" w:rsidRDefault="0084307E" w:rsidP="00EA4F7D">
            <w:pPr>
              <w:widowControl/>
              <w:autoSpaceDE/>
              <w:autoSpaceDN/>
              <w:adjustRightInd/>
              <w:jc w:val="center"/>
            </w:pPr>
            <w:r w:rsidRPr="0084307E">
              <w:t>Wednesday</w:t>
            </w:r>
          </w:p>
        </w:tc>
        <w:tc>
          <w:tcPr>
            <w:tcW w:w="933" w:type="pct"/>
            <w:tcBorders>
              <w:bottom w:val="single" w:sz="12" w:space="0" w:color="000000"/>
            </w:tcBorders>
          </w:tcPr>
          <w:p w14:paraId="10C8B25F" w14:textId="77777777" w:rsidR="0084307E" w:rsidRPr="0084307E" w:rsidRDefault="0084307E" w:rsidP="00EA4F7D">
            <w:pPr>
              <w:widowControl/>
              <w:autoSpaceDE/>
              <w:autoSpaceDN/>
              <w:adjustRightInd/>
              <w:jc w:val="center"/>
            </w:pPr>
            <w:r w:rsidRPr="0084307E">
              <w:t>Thursday</w:t>
            </w:r>
          </w:p>
        </w:tc>
        <w:tc>
          <w:tcPr>
            <w:tcW w:w="689" w:type="pct"/>
            <w:tcBorders>
              <w:bottom w:val="single" w:sz="12" w:space="0" w:color="000000"/>
            </w:tcBorders>
          </w:tcPr>
          <w:p w14:paraId="7E6FA260" w14:textId="77777777" w:rsidR="0084307E" w:rsidRPr="0084307E" w:rsidRDefault="0084307E" w:rsidP="00EA4F7D">
            <w:pPr>
              <w:widowControl/>
              <w:autoSpaceDE/>
              <w:autoSpaceDN/>
              <w:adjustRightInd/>
              <w:jc w:val="center"/>
            </w:pPr>
            <w:r w:rsidRPr="0084307E">
              <w:t>Friday</w:t>
            </w:r>
          </w:p>
        </w:tc>
      </w:tr>
      <w:tr w:rsidR="00BB7E0B" w:rsidRPr="0084307E" w14:paraId="639C0FC5" w14:textId="77777777" w:rsidTr="00BB7E0B">
        <w:trPr>
          <w:trHeight w:val="258"/>
        </w:trPr>
        <w:tc>
          <w:tcPr>
            <w:tcW w:w="459" w:type="pct"/>
          </w:tcPr>
          <w:p w14:paraId="13B5916D" w14:textId="77777777" w:rsidR="0084307E" w:rsidRPr="0084307E" w:rsidRDefault="0084307E" w:rsidP="0084307E">
            <w:pPr>
              <w:widowControl/>
              <w:autoSpaceDE/>
              <w:autoSpaceDN/>
              <w:adjustRightInd/>
              <w:rPr>
                <w:b/>
              </w:rPr>
            </w:pPr>
            <w:r w:rsidRPr="0084307E">
              <w:rPr>
                <w:b/>
              </w:rPr>
              <w:t>8:30</w:t>
            </w:r>
          </w:p>
        </w:tc>
        <w:tc>
          <w:tcPr>
            <w:tcW w:w="969" w:type="pct"/>
            <w:tcBorders>
              <w:bottom w:val="single" w:sz="6" w:space="0" w:color="000000"/>
            </w:tcBorders>
          </w:tcPr>
          <w:p w14:paraId="3798BBFE" w14:textId="642E5810" w:rsidR="00D67E52" w:rsidRDefault="0084307E" w:rsidP="0084307E">
            <w:pPr>
              <w:widowControl/>
              <w:autoSpaceDE/>
              <w:autoSpaceDN/>
              <w:adjustRightInd/>
              <w:jc w:val="center"/>
            </w:pPr>
            <w:r w:rsidRPr="00D67E52">
              <w:t>Misdemeanors</w:t>
            </w:r>
          </w:p>
          <w:p w14:paraId="60F54417" w14:textId="3C41FDDF" w:rsidR="00BB7E0B" w:rsidRDefault="00BB7E0B" w:rsidP="0084307E">
            <w:pPr>
              <w:widowControl/>
              <w:autoSpaceDE/>
              <w:autoSpaceDN/>
              <w:adjustRightInd/>
              <w:jc w:val="center"/>
            </w:pPr>
          </w:p>
          <w:p w14:paraId="7970DE5B" w14:textId="1A1B4038" w:rsidR="0084307E" w:rsidRPr="00D67E52" w:rsidRDefault="0084307E" w:rsidP="00260600">
            <w:pPr>
              <w:widowControl/>
              <w:autoSpaceDE/>
              <w:autoSpaceDN/>
              <w:adjustRightInd/>
              <w:jc w:val="center"/>
            </w:pPr>
          </w:p>
        </w:tc>
        <w:tc>
          <w:tcPr>
            <w:tcW w:w="1018" w:type="pct"/>
            <w:tcBorders>
              <w:bottom w:val="single" w:sz="6" w:space="0" w:color="000000"/>
            </w:tcBorders>
          </w:tcPr>
          <w:p w14:paraId="1448E991" w14:textId="2B843293" w:rsidR="004D4C5A" w:rsidRDefault="005764BC" w:rsidP="00905FD7">
            <w:pPr>
              <w:widowControl/>
              <w:autoSpaceDE/>
              <w:autoSpaceDN/>
              <w:adjustRightInd/>
              <w:jc w:val="center"/>
            </w:pPr>
            <w:r>
              <w:t xml:space="preserve">Felonies </w:t>
            </w:r>
          </w:p>
          <w:p w14:paraId="31AA0B90" w14:textId="628E4BD9" w:rsidR="005764BC" w:rsidRDefault="005764BC" w:rsidP="00905FD7">
            <w:pPr>
              <w:widowControl/>
              <w:autoSpaceDE/>
              <w:autoSpaceDN/>
              <w:adjustRightInd/>
              <w:jc w:val="center"/>
            </w:pPr>
            <w:r>
              <w:t>(Evidentiary Hrgs.)</w:t>
            </w:r>
          </w:p>
          <w:p w14:paraId="174AA616" w14:textId="77777777" w:rsidR="005764BC" w:rsidRDefault="005764BC" w:rsidP="005764BC">
            <w:pPr>
              <w:widowControl/>
              <w:autoSpaceDE/>
              <w:autoSpaceDN/>
              <w:adjustRightInd/>
              <w:jc w:val="center"/>
            </w:pPr>
            <w:r>
              <w:t>Contested Hearings</w:t>
            </w:r>
          </w:p>
          <w:p w14:paraId="14C50F70" w14:textId="5D1B84FC" w:rsidR="003C5620" w:rsidRPr="00D67E52" w:rsidRDefault="005764BC" w:rsidP="00630E14">
            <w:pPr>
              <w:widowControl/>
              <w:autoSpaceDE/>
              <w:autoSpaceDN/>
              <w:adjustRightInd/>
              <w:jc w:val="center"/>
            </w:pPr>
            <w:r>
              <w:t>Prelims &amp; Motions</w:t>
            </w:r>
          </w:p>
        </w:tc>
        <w:tc>
          <w:tcPr>
            <w:tcW w:w="932" w:type="pct"/>
            <w:tcBorders>
              <w:bottom w:val="single" w:sz="6" w:space="0" w:color="000000"/>
            </w:tcBorders>
          </w:tcPr>
          <w:p w14:paraId="23E63BE4" w14:textId="77777777" w:rsidR="0084307E" w:rsidRDefault="0084307E" w:rsidP="0084307E">
            <w:pPr>
              <w:widowControl/>
              <w:autoSpaceDE/>
              <w:autoSpaceDN/>
              <w:adjustRightInd/>
              <w:jc w:val="center"/>
            </w:pPr>
            <w:r w:rsidRPr="00D67E52">
              <w:t>Misdemeanors</w:t>
            </w:r>
          </w:p>
          <w:p w14:paraId="66EDFE12" w14:textId="79AB5D76" w:rsidR="00BB7E0B" w:rsidRPr="00D67E52" w:rsidRDefault="00BB7E0B" w:rsidP="0084307E">
            <w:pPr>
              <w:widowControl/>
              <w:autoSpaceDE/>
              <w:autoSpaceDN/>
              <w:adjustRightInd/>
              <w:jc w:val="center"/>
            </w:pPr>
          </w:p>
        </w:tc>
        <w:tc>
          <w:tcPr>
            <w:tcW w:w="933" w:type="pct"/>
            <w:tcBorders>
              <w:bottom w:val="single" w:sz="6" w:space="0" w:color="000000"/>
            </w:tcBorders>
          </w:tcPr>
          <w:p w14:paraId="4C73CF05" w14:textId="7BAB853B" w:rsidR="0084307E" w:rsidRDefault="005764BC" w:rsidP="0084307E">
            <w:pPr>
              <w:widowControl/>
              <w:autoSpaceDE/>
              <w:autoSpaceDN/>
              <w:adjustRightInd/>
              <w:jc w:val="center"/>
            </w:pPr>
            <w:r>
              <w:t>Felonies</w:t>
            </w:r>
          </w:p>
          <w:p w14:paraId="6A148BA4" w14:textId="77777777" w:rsidR="00BB7E0B" w:rsidRDefault="00BB7E0B" w:rsidP="0084307E">
            <w:pPr>
              <w:widowControl/>
              <w:autoSpaceDE/>
              <w:autoSpaceDN/>
              <w:adjustRightInd/>
              <w:jc w:val="center"/>
            </w:pPr>
          </w:p>
          <w:p w14:paraId="5338F631" w14:textId="22656ECC" w:rsidR="00BB7E0B" w:rsidRPr="00D67E52" w:rsidRDefault="00BB7E0B" w:rsidP="0084307E">
            <w:pPr>
              <w:widowControl/>
              <w:autoSpaceDE/>
              <w:autoSpaceDN/>
              <w:adjustRightInd/>
              <w:jc w:val="center"/>
            </w:pPr>
          </w:p>
        </w:tc>
        <w:tc>
          <w:tcPr>
            <w:tcW w:w="689" w:type="pct"/>
            <w:tcBorders>
              <w:bottom w:val="single" w:sz="6" w:space="0" w:color="000000"/>
            </w:tcBorders>
          </w:tcPr>
          <w:p w14:paraId="36C9F4C6" w14:textId="77777777" w:rsidR="001251E0" w:rsidRDefault="001251E0" w:rsidP="0084307E">
            <w:pPr>
              <w:widowControl/>
              <w:autoSpaceDE/>
              <w:autoSpaceDN/>
              <w:adjustRightInd/>
              <w:jc w:val="center"/>
            </w:pPr>
            <w:r w:rsidRPr="0084307E">
              <w:t>Drug Court</w:t>
            </w:r>
          </w:p>
          <w:p w14:paraId="4B49A718" w14:textId="510496FE" w:rsidR="001251E0" w:rsidRPr="00D67E52" w:rsidRDefault="001251E0" w:rsidP="0084307E">
            <w:pPr>
              <w:widowControl/>
              <w:autoSpaceDE/>
              <w:autoSpaceDN/>
              <w:adjustRightInd/>
              <w:jc w:val="center"/>
            </w:pPr>
          </w:p>
        </w:tc>
      </w:tr>
      <w:tr w:rsidR="001251E0" w:rsidRPr="0084307E" w14:paraId="329B6710" w14:textId="77777777" w:rsidTr="00BB7E0B">
        <w:tc>
          <w:tcPr>
            <w:tcW w:w="459" w:type="pct"/>
          </w:tcPr>
          <w:p w14:paraId="274DD996" w14:textId="77556BB3" w:rsidR="001251E0" w:rsidRPr="0084307E" w:rsidRDefault="001251E0" w:rsidP="0084307E">
            <w:pPr>
              <w:widowControl/>
              <w:autoSpaceDE/>
              <w:autoSpaceDN/>
              <w:adjustRightInd/>
              <w:rPr>
                <w:b/>
              </w:rPr>
            </w:pPr>
            <w:r>
              <w:rPr>
                <w:b/>
              </w:rPr>
              <w:t>9:00</w:t>
            </w:r>
          </w:p>
        </w:tc>
        <w:tc>
          <w:tcPr>
            <w:tcW w:w="969" w:type="pct"/>
            <w:tcBorders>
              <w:bottom w:val="single" w:sz="6" w:space="0" w:color="000000"/>
            </w:tcBorders>
          </w:tcPr>
          <w:p w14:paraId="70A10750" w14:textId="77777777" w:rsidR="001251E0" w:rsidRPr="00BB7E0B" w:rsidRDefault="001251E0" w:rsidP="0084307E">
            <w:pPr>
              <w:widowControl/>
              <w:autoSpaceDE/>
              <w:autoSpaceDN/>
              <w:adjustRightInd/>
              <w:jc w:val="center"/>
              <w:rPr>
                <w:sz w:val="22"/>
                <w:szCs w:val="22"/>
              </w:rPr>
            </w:pPr>
          </w:p>
        </w:tc>
        <w:tc>
          <w:tcPr>
            <w:tcW w:w="1018" w:type="pct"/>
            <w:tcBorders>
              <w:bottom w:val="single" w:sz="6" w:space="0" w:color="000000"/>
            </w:tcBorders>
          </w:tcPr>
          <w:p w14:paraId="6CA26E43" w14:textId="77777777" w:rsidR="001251E0" w:rsidRPr="00BB7E0B" w:rsidRDefault="001251E0" w:rsidP="00BB7E0B">
            <w:pPr>
              <w:widowControl/>
              <w:autoSpaceDE/>
              <w:autoSpaceDN/>
              <w:adjustRightInd/>
              <w:jc w:val="center"/>
              <w:rPr>
                <w:sz w:val="22"/>
                <w:szCs w:val="22"/>
              </w:rPr>
            </w:pPr>
          </w:p>
        </w:tc>
        <w:tc>
          <w:tcPr>
            <w:tcW w:w="932" w:type="pct"/>
            <w:tcBorders>
              <w:bottom w:val="single" w:sz="6" w:space="0" w:color="000000"/>
            </w:tcBorders>
          </w:tcPr>
          <w:p w14:paraId="2E6CF741" w14:textId="77777777" w:rsidR="001251E0" w:rsidRPr="00BB7E0B" w:rsidRDefault="001251E0" w:rsidP="0084307E">
            <w:pPr>
              <w:widowControl/>
              <w:autoSpaceDE/>
              <w:autoSpaceDN/>
              <w:adjustRightInd/>
              <w:jc w:val="center"/>
              <w:rPr>
                <w:sz w:val="22"/>
                <w:szCs w:val="22"/>
              </w:rPr>
            </w:pPr>
          </w:p>
        </w:tc>
        <w:tc>
          <w:tcPr>
            <w:tcW w:w="933" w:type="pct"/>
            <w:tcBorders>
              <w:bottom w:val="single" w:sz="6" w:space="0" w:color="000000"/>
            </w:tcBorders>
          </w:tcPr>
          <w:p w14:paraId="25563648" w14:textId="77777777" w:rsidR="001251E0" w:rsidRPr="00D67E52" w:rsidRDefault="001251E0" w:rsidP="008A049C">
            <w:pPr>
              <w:widowControl/>
              <w:autoSpaceDE/>
              <w:autoSpaceDN/>
              <w:adjustRightInd/>
              <w:jc w:val="center"/>
            </w:pPr>
          </w:p>
        </w:tc>
        <w:tc>
          <w:tcPr>
            <w:tcW w:w="689" w:type="pct"/>
            <w:tcBorders>
              <w:bottom w:val="single" w:sz="6" w:space="0" w:color="000000"/>
            </w:tcBorders>
          </w:tcPr>
          <w:p w14:paraId="776D2E70" w14:textId="2311B035" w:rsidR="001251E0" w:rsidRPr="0084307E" w:rsidRDefault="001251E0" w:rsidP="0084307E">
            <w:pPr>
              <w:widowControl/>
              <w:autoSpaceDE/>
              <w:autoSpaceDN/>
              <w:adjustRightInd/>
              <w:jc w:val="center"/>
            </w:pPr>
            <w:r w:rsidRPr="0084307E">
              <w:t>Drug Court PV’s</w:t>
            </w:r>
          </w:p>
        </w:tc>
      </w:tr>
      <w:tr w:rsidR="00BB7E0B" w:rsidRPr="0084307E" w14:paraId="5027CF50" w14:textId="77777777" w:rsidTr="00BB7E0B">
        <w:trPr>
          <w:trHeight w:val="327"/>
        </w:trPr>
        <w:tc>
          <w:tcPr>
            <w:tcW w:w="459" w:type="pct"/>
          </w:tcPr>
          <w:p w14:paraId="64C563F4" w14:textId="77777777" w:rsidR="0084307E" w:rsidRPr="0084307E" w:rsidRDefault="0084307E" w:rsidP="0084307E">
            <w:pPr>
              <w:widowControl/>
              <w:autoSpaceDE/>
              <w:autoSpaceDN/>
              <w:adjustRightInd/>
              <w:rPr>
                <w:b/>
              </w:rPr>
            </w:pPr>
            <w:r w:rsidRPr="0084307E">
              <w:rPr>
                <w:b/>
              </w:rPr>
              <w:t>12:00</w:t>
            </w:r>
          </w:p>
        </w:tc>
        <w:tc>
          <w:tcPr>
            <w:tcW w:w="969" w:type="pct"/>
            <w:tcBorders>
              <w:top w:val="single" w:sz="6" w:space="0" w:color="000000"/>
              <w:bottom w:val="single" w:sz="6" w:space="0" w:color="000000"/>
            </w:tcBorders>
          </w:tcPr>
          <w:p w14:paraId="2381A37E" w14:textId="77777777" w:rsidR="0084307E" w:rsidRDefault="005D5A47" w:rsidP="0084307E">
            <w:pPr>
              <w:widowControl/>
              <w:autoSpaceDE/>
              <w:autoSpaceDN/>
              <w:adjustRightInd/>
              <w:jc w:val="center"/>
            </w:pPr>
            <w:r w:rsidRPr="00D67E52">
              <w:t>Noon Recess</w:t>
            </w:r>
          </w:p>
          <w:p w14:paraId="039885F9" w14:textId="77777777" w:rsidR="003C5620" w:rsidRPr="00D67E52" w:rsidRDefault="003C5620" w:rsidP="0084307E">
            <w:pPr>
              <w:widowControl/>
              <w:autoSpaceDE/>
              <w:autoSpaceDN/>
              <w:adjustRightInd/>
              <w:jc w:val="center"/>
            </w:pPr>
          </w:p>
        </w:tc>
        <w:tc>
          <w:tcPr>
            <w:tcW w:w="1018" w:type="pct"/>
            <w:tcBorders>
              <w:top w:val="single" w:sz="6" w:space="0" w:color="000000"/>
              <w:bottom w:val="single" w:sz="6" w:space="0" w:color="000000"/>
            </w:tcBorders>
          </w:tcPr>
          <w:p w14:paraId="0D585E61" w14:textId="77777777" w:rsidR="0084307E" w:rsidRPr="00D67E52" w:rsidRDefault="005D5A47" w:rsidP="0084307E">
            <w:pPr>
              <w:widowControl/>
              <w:autoSpaceDE/>
              <w:autoSpaceDN/>
              <w:adjustRightInd/>
              <w:jc w:val="center"/>
            </w:pPr>
            <w:r w:rsidRPr="00D67E52">
              <w:t>Noon Recess</w:t>
            </w:r>
          </w:p>
        </w:tc>
        <w:tc>
          <w:tcPr>
            <w:tcW w:w="932" w:type="pct"/>
            <w:tcBorders>
              <w:top w:val="single" w:sz="6" w:space="0" w:color="000000"/>
              <w:bottom w:val="single" w:sz="6" w:space="0" w:color="000000"/>
            </w:tcBorders>
          </w:tcPr>
          <w:p w14:paraId="12295634" w14:textId="77777777" w:rsidR="0084307E" w:rsidRPr="00D67E52" w:rsidRDefault="005D5A47" w:rsidP="0084307E">
            <w:pPr>
              <w:widowControl/>
              <w:autoSpaceDE/>
              <w:autoSpaceDN/>
              <w:adjustRightInd/>
              <w:jc w:val="center"/>
            </w:pPr>
            <w:r w:rsidRPr="00D67E52">
              <w:t>Noon Recess</w:t>
            </w:r>
          </w:p>
        </w:tc>
        <w:tc>
          <w:tcPr>
            <w:tcW w:w="933" w:type="pct"/>
            <w:tcBorders>
              <w:top w:val="single" w:sz="6" w:space="0" w:color="000000"/>
              <w:bottom w:val="single" w:sz="6" w:space="0" w:color="000000"/>
            </w:tcBorders>
          </w:tcPr>
          <w:p w14:paraId="56DCCDC0" w14:textId="77777777" w:rsidR="0084307E" w:rsidRPr="00D67E52" w:rsidRDefault="005D5A47" w:rsidP="0084307E">
            <w:pPr>
              <w:widowControl/>
              <w:autoSpaceDE/>
              <w:autoSpaceDN/>
              <w:adjustRightInd/>
              <w:jc w:val="center"/>
            </w:pPr>
            <w:r w:rsidRPr="00D67E52">
              <w:t>Noon Recess</w:t>
            </w:r>
          </w:p>
        </w:tc>
        <w:tc>
          <w:tcPr>
            <w:tcW w:w="689" w:type="pct"/>
            <w:tcBorders>
              <w:top w:val="single" w:sz="6" w:space="0" w:color="000000"/>
              <w:bottom w:val="single" w:sz="6" w:space="0" w:color="000000"/>
            </w:tcBorders>
          </w:tcPr>
          <w:p w14:paraId="6FCE15D0" w14:textId="77777777" w:rsidR="0084307E" w:rsidRPr="00BB7E0B" w:rsidRDefault="005D5A47" w:rsidP="0084307E">
            <w:pPr>
              <w:widowControl/>
              <w:autoSpaceDE/>
              <w:autoSpaceDN/>
              <w:adjustRightInd/>
              <w:jc w:val="center"/>
              <w:rPr>
                <w:sz w:val="22"/>
                <w:szCs w:val="22"/>
              </w:rPr>
            </w:pPr>
            <w:r w:rsidRPr="00BB7E0B">
              <w:rPr>
                <w:sz w:val="22"/>
                <w:szCs w:val="22"/>
              </w:rPr>
              <w:t>Noon Recess</w:t>
            </w:r>
          </w:p>
        </w:tc>
      </w:tr>
      <w:tr w:rsidR="00BB7E0B" w:rsidRPr="0084307E" w14:paraId="521BBE7D" w14:textId="77777777" w:rsidTr="00BB7E0B">
        <w:tc>
          <w:tcPr>
            <w:tcW w:w="459" w:type="pct"/>
          </w:tcPr>
          <w:p w14:paraId="2249088E" w14:textId="77777777" w:rsidR="0084307E" w:rsidRPr="0084307E" w:rsidRDefault="0084307E" w:rsidP="0084307E">
            <w:pPr>
              <w:widowControl/>
              <w:autoSpaceDE/>
              <w:autoSpaceDN/>
              <w:adjustRightInd/>
              <w:rPr>
                <w:b/>
              </w:rPr>
            </w:pPr>
            <w:r w:rsidRPr="0084307E">
              <w:rPr>
                <w:b/>
              </w:rPr>
              <w:t>1:30</w:t>
            </w:r>
          </w:p>
        </w:tc>
        <w:tc>
          <w:tcPr>
            <w:tcW w:w="969" w:type="pct"/>
            <w:tcBorders>
              <w:top w:val="single" w:sz="6" w:space="0" w:color="000000"/>
            </w:tcBorders>
          </w:tcPr>
          <w:p w14:paraId="66D9F6EA" w14:textId="77777777" w:rsidR="0084307E" w:rsidRPr="00D67E52" w:rsidRDefault="0084307E" w:rsidP="0084307E">
            <w:pPr>
              <w:widowControl/>
              <w:autoSpaceDE/>
              <w:autoSpaceDN/>
              <w:adjustRightInd/>
              <w:jc w:val="center"/>
            </w:pPr>
            <w:r w:rsidRPr="00D67E52">
              <w:t xml:space="preserve">Trial </w:t>
            </w:r>
          </w:p>
        </w:tc>
        <w:tc>
          <w:tcPr>
            <w:tcW w:w="1018" w:type="pct"/>
            <w:tcBorders>
              <w:top w:val="single" w:sz="6" w:space="0" w:color="000000"/>
            </w:tcBorders>
          </w:tcPr>
          <w:p w14:paraId="52E26C36" w14:textId="77777777" w:rsidR="0084307E" w:rsidRPr="00D67E52" w:rsidRDefault="0084307E" w:rsidP="0084307E">
            <w:pPr>
              <w:widowControl/>
              <w:autoSpaceDE/>
              <w:autoSpaceDN/>
              <w:adjustRightInd/>
              <w:jc w:val="center"/>
            </w:pPr>
            <w:r w:rsidRPr="00D67E52">
              <w:t>Trial</w:t>
            </w:r>
          </w:p>
        </w:tc>
        <w:tc>
          <w:tcPr>
            <w:tcW w:w="932" w:type="pct"/>
            <w:tcBorders>
              <w:top w:val="single" w:sz="6" w:space="0" w:color="000000"/>
            </w:tcBorders>
          </w:tcPr>
          <w:p w14:paraId="535E4176" w14:textId="77777777" w:rsidR="0084307E" w:rsidRPr="00D67E52" w:rsidRDefault="0084307E" w:rsidP="0084307E">
            <w:pPr>
              <w:widowControl/>
              <w:autoSpaceDE/>
              <w:autoSpaceDN/>
              <w:adjustRightInd/>
              <w:jc w:val="center"/>
            </w:pPr>
            <w:r w:rsidRPr="00D67E52">
              <w:t>Trial</w:t>
            </w:r>
          </w:p>
        </w:tc>
        <w:tc>
          <w:tcPr>
            <w:tcW w:w="933" w:type="pct"/>
            <w:tcBorders>
              <w:top w:val="single" w:sz="6" w:space="0" w:color="000000"/>
            </w:tcBorders>
          </w:tcPr>
          <w:p w14:paraId="09110F8C" w14:textId="1618C81D" w:rsidR="0084307E" w:rsidRPr="00D67E52" w:rsidRDefault="00E6767F" w:rsidP="00BB7E0B">
            <w:pPr>
              <w:widowControl/>
              <w:autoSpaceDE/>
              <w:autoSpaceDN/>
              <w:adjustRightInd/>
              <w:jc w:val="center"/>
            </w:pPr>
            <w:r w:rsidRPr="00D67E52">
              <w:t>Trial</w:t>
            </w:r>
            <w:r w:rsidR="005764BC">
              <w:t>/PC2960’s</w:t>
            </w:r>
          </w:p>
        </w:tc>
        <w:tc>
          <w:tcPr>
            <w:tcW w:w="689" w:type="pct"/>
            <w:tcBorders>
              <w:top w:val="single" w:sz="6" w:space="0" w:color="000000"/>
            </w:tcBorders>
          </w:tcPr>
          <w:p w14:paraId="6E8E2D05" w14:textId="77777777" w:rsidR="0084307E" w:rsidRPr="00D67E52" w:rsidRDefault="0084307E" w:rsidP="0084307E">
            <w:pPr>
              <w:widowControl/>
              <w:autoSpaceDE/>
              <w:autoSpaceDN/>
              <w:adjustRightInd/>
              <w:jc w:val="center"/>
            </w:pPr>
            <w:r w:rsidRPr="00D67E52">
              <w:t>Trial</w:t>
            </w:r>
          </w:p>
          <w:p w14:paraId="5F621DBD" w14:textId="77777777" w:rsidR="0084307E" w:rsidRPr="00D67E52" w:rsidRDefault="0084307E" w:rsidP="0084307E">
            <w:pPr>
              <w:widowControl/>
              <w:autoSpaceDE/>
              <w:autoSpaceDN/>
              <w:adjustRightInd/>
              <w:jc w:val="center"/>
            </w:pPr>
          </w:p>
        </w:tc>
      </w:tr>
    </w:tbl>
    <w:p w14:paraId="0D67B1A8" w14:textId="77777777" w:rsidR="00374184" w:rsidRDefault="00374184" w:rsidP="0084307E">
      <w:pPr>
        <w:pStyle w:val="Heading2"/>
        <w:rPr>
          <w:b/>
          <w:i w:val="0"/>
        </w:rPr>
      </w:pPr>
    </w:p>
    <w:p w14:paraId="553253B2" w14:textId="77777777" w:rsidR="003C5620" w:rsidRDefault="003C5620" w:rsidP="004D4C5A">
      <w:pPr>
        <w:pStyle w:val="Heading2"/>
        <w:rPr>
          <w:b/>
          <w:i w:val="0"/>
        </w:rPr>
      </w:pPr>
    </w:p>
    <w:p w14:paraId="718C415C" w14:textId="55345F21" w:rsidR="00AE6F9D" w:rsidRDefault="0084307E" w:rsidP="004D4C5A">
      <w:pPr>
        <w:pStyle w:val="Heading2"/>
        <w:rPr>
          <w:b/>
          <w:i w:val="0"/>
        </w:rPr>
      </w:pPr>
      <w:r>
        <w:rPr>
          <w:b/>
          <w:i w:val="0"/>
        </w:rPr>
        <w:t xml:space="preserve">Dept. 8 </w:t>
      </w:r>
      <w:r w:rsidR="00025E16">
        <w:rPr>
          <w:b/>
          <w:i w:val="0"/>
        </w:rPr>
        <w:t>–</w:t>
      </w:r>
      <w:r w:rsidR="00D67E52">
        <w:rPr>
          <w:b/>
          <w:i w:val="0"/>
        </w:rPr>
        <w:t xml:space="preserve"> </w:t>
      </w:r>
      <w:r w:rsidR="008A049C">
        <w:rPr>
          <w:b/>
          <w:i w:val="0"/>
        </w:rPr>
        <w:t>Judge Catherine J. Swysen</w:t>
      </w:r>
    </w:p>
    <w:p w14:paraId="2CB45EC2" w14:textId="77777777" w:rsidR="00E6767F" w:rsidRPr="00E6767F" w:rsidRDefault="00E6767F" w:rsidP="00E6767F"/>
    <w:tbl>
      <w:tblPr>
        <w:tblW w:w="5686" w:type="pct"/>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68"/>
        <w:gridCol w:w="2060"/>
        <w:gridCol w:w="2160"/>
        <w:gridCol w:w="1889"/>
        <w:gridCol w:w="2071"/>
        <w:gridCol w:w="1462"/>
      </w:tblGrid>
      <w:tr w:rsidR="0084307E" w:rsidRPr="0084307E" w14:paraId="4D238C10" w14:textId="77777777" w:rsidTr="001251E0">
        <w:tc>
          <w:tcPr>
            <w:tcW w:w="456" w:type="pct"/>
            <w:tcBorders>
              <w:bottom w:val="single" w:sz="12" w:space="0" w:color="000000"/>
              <w:tl2br w:val="single" w:sz="6" w:space="0" w:color="000000"/>
            </w:tcBorders>
          </w:tcPr>
          <w:p w14:paraId="1EA40787" w14:textId="77777777" w:rsidR="0084307E" w:rsidRPr="0084307E" w:rsidRDefault="0084307E" w:rsidP="0084307E">
            <w:pPr>
              <w:widowControl/>
              <w:autoSpaceDE/>
              <w:autoSpaceDN/>
              <w:adjustRightInd/>
            </w:pPr>
          </w:p>
        </w:tc>
        <w:tc>
          <w:tcPr>
            <w:tcW w:w="971" w:type="pct"/>
            <w:tcBorders>
              <w:bottom w:val="single" w:sz="12" w:space="0" w:color="000000"/>
            </w:tcBorders>
          </w:tcPr>
          <w:p w14:paraId="15C191B9" w14:textId="77777777" w:rsidR="0084307E" w:rsidRPr="0084307E" w:rsidRDefault="0084307E" w:rsidP="00EA4F7D">
            <w:pPr>
              <w:widowControl/>
              <w:autoSpaceDE/>
              <w:autoSpaceDN/>
              <w:adjustRightInd/>
              <w:jc w:val="center"/>
            </w:pPr>
            <w:r w:rsidRPr="0084307E">
              <w:t>Monday</w:t>
            </w:r>
          </w:p>
        </w:tc>
        <w:tc>
          <w:tcPr>
            <w:tcW w:w="1018" w:type="pct"/>
            <w:tcBorders>
              <w:bottom w:val="single" w:sz="12" w:space="0" w:color="000000"/>
            </w:tcBorders>
          </w:tcPr>
          <w:p w14:paraId="3E002B37" w14:textId="77777777" w:rsidR="0084307E" w:rsidRPr="0084307E" w:rsidRDefault="0084307E" w:rsidP="00EA4F7D">
            <w:pPr>
              <w:widowControl/>
              <w:autoSpaceDE/>
              <w:autoSpaceDN/>
              <w:adjustRightInd/>
              <w:jc w:val="center"/>
            </w:pPr>
            <w:r w:rsidRPr="0084307E">
              <w:t>Tuesday</w:t>
            </w:r>
          </w:p>
        </w:tc>
        <w:tc>
          <w:tcPr>
            <w:tcW w:w="890" w:type="pct"/>
            <w:tcBorders>
              <w:bottom w:val="single" w:sz="12" w:space="0" w:color="000000"/>
            </w:tcBorders>
          </w:tcPr>
          <w:p w14:paraId="2786C1FC" w14:textId="77777777" w:rsidR="0084307E" w:rsidRPr="0084307E" w:rsidRDefault="0084307E" w:rsidP="00EA4F7D">
            <w:pPr>
              <w:widowControl/>
              <w:autoSpaceDE/>
              <w:autoSpaceDN/>
              <w:adjustRightInd/>
              <w:jc w:val="center"/>
            </w:pPr>
            <w:r w:rsidRPr="0084307E">
              <w:t>Wednesday</w:t>
            </w:r>
          </w:p>
        </w:tc>
        <w:tc>
          <w:tcPr>
            <w:tcW w:w="976" w:type="pct"/>
            <w:tcBorders>
              <w:bottom w:val="single" w:sz="12" w:space="0" w:color="000000"/>
            </w:tcBorders>
          </w:tcPr>
          <w:p w14:paraId="77CCB4B0" w14:textId="77777777" w:rsidR="0084307E" w:rsidRPr="0084307E" w:rsidRDefault="0084307E" w:rsidP="00EA4F7D">
            <w:pPr>
              <w:widowControl/>
              <w:autoSpaceDE/>
              <w:autoSpaceDN/>
              <w:adjustRightInd/>
              <w:jc w:val="center"/>
            </w:pPr>
            <w:r w:rsidRPr="0084307E">
              <w:t>Thursday</w:t>
            </w:r>
          </w:p>
        </w:tc>
        <w:tc>
          <w:tcPr>
            <w:tcW w:w="689" w:type="pct"/>
            <w:tcBorders>
              <w:bottom w:val="single" w:sz="12" w:space="0" w:color="000000"/>
            </w:tcBorders>
          </w:tcPr>
          <w:p w14:paraId="033CC378" w14:textId="77777777" w:rsidR="0084307E" w:rsidRPr="0084307E" w:rsidRDefault="0084307E" w:rsidP="00EA4F7D">
            <w:pPr>
              <w:widowControl/>
              <w:autoSpaceDE/>
              <w:autoSpaceDN/>
              <w:adjustRightInd/>
              <w:jc w:val="center"/>
            </w:pPr>
            <w:r w:rsidRPr="0084307E">
              <w:t>Friday</w:t>
            </w:r>
          </w:p>
        </w:tc>
      </w:tr>
      <w:tr w:rsidR="0084307E" w:rsidRPr="0084307E" w14:paraId="759AAC8F" w14:textId="77777777" w:rsidTr="001251E0">
        <w:trPr>
          <w:trHeight w:val="258"/>
        </w:trPr>
        <w:tc>
          <w:tcPr>
            <w:tcW w:w="456" w:type="pct"/>
          </w:tcPr>
          <w:p w14:paraId="67C127DD" w14:textId="77777777" w:rsidR="0084307E" w:rsidRPr="0084307E" w:rsidRDefault="0084307E" w:rsidP="0084307E">
            <w:pPr>
              <w:widowControl/>
              <w:autoSpaceDE/>
              <w:autoSpaceDN/>
              <w:adjustRightInd/>
              <w:rPr>
                <w:b/>
              </w:rPr>
            </w:pPr>
            <w:r w:rsidRPr="0084307E">
              <w:rPr>
                <w:b/>
              </w:rPr>
              <w:t>8:30</w:t>
            </w:r>
          </w:p>
        </w:tc>
        <w:tc>
          <w:tcPr>
            <w:tcW w:w="971" w:type="pct"/>
            <w:tcBorders>
              <w:bottom w:val="single" w:sz="6" w:space="0" w:color="000000"/>
            </w:tcBorders>
          </w:tcPr>
          <w:p w14:paraId="28495B18" w14:textId="3390EB84" w:rsidR="0084307E" w:rsidRDefault="005764BC" w:rsidP="008A049C">
            <w:pPr>
              <w:widowControl/>
              <w:autoSpaceDE/>
              <w:autoSpaceDN/>
              <w:adjustRightInd/>
              <w:jc w:val="center"/>
            </w:pPr>
            <w:r>
              <w:t>Felonies</w:t>
            </w:r>
          </w:p>
          <w:p w14:paraId="1A957B8E" w14:textId="3F317D25" w:rsidR="005764BC" w:rsidRDefault="005764BC" w:rsidP="008A049C">
            <w:pPr>
              <w:widowControl/>
              <w:autoSpaceDE/>
              <w:autoSpaceDN/>
              <w:adjustRightInd/>
              <w:jc w:val="center"/>
            </w:pPr>
            <w:r>
              <w:t>(</w:t>
            </w:r>
            <w:r w:rsidRPr="005764BC">
              <w:rPr>
                <w:sz w:val="22"/>
                <w:szCs w:val="22"/>
              </w:rPr>
              <w:t>Evidentiary Hrgs</w:t>
            </w:r>
            <w:r>
              <w:t>.)</w:t>
            </w:r>
          </w:p>
          <w:p w14:paraId="041ED54C" w14:textId="4BB94569" w:rsidR="008A049C" w:rsidRDefault="005764BC" w:rsidP="008A049C">
            <w:pPr>
              <w:widowControl/>
              <w:autoSpaceDE/>
              <w:autoSpaceDN/>
              <w:adjustRightInd/>
              <w:jc w:val="center"/>
              <w:rPr>
                <w:sz w:val="22"/>
                <w:szCs w:val="22"/>
              </w:rPr>
            </w:pPr>
            <w:r w:rsidRPr="005764BC">
              <w:rPr>
                <w:sz w:val="22"/>
                <w:szCs w:val="22"/>
              </w:rPr>
              <w:t>Contested Hearings</w:t>
            </w:r>
            <w:r>
              <w:rPr>
                <w:sz w:val="22"/>
                <w:szCs w:val="22"/>
              </w:rPr>
              <w:t>,</w:t>
            </w:r>
          </w:p>
          <w:p w14:paraId="35B41E94" w14:textId="77777777" w:rsidR="005764BC" w:rsidRDefault="005764BC" w:rsidP="005764BC">
            <w:pPr>
              <w:widowControl/>
              <w:autoSpaceDE/>
              <w:autoSpaceDN/>
              <w:adjustRightInd/>
              <w:jc w:val="center"/>
              <w:rPr>
                <w:sz w:val="22"/>
                <w:szCs w:val="22"/>
              </w:rPr>
            </w:pPr>
            <w:r>
              <w:rPr>
                <w:sz w:val="22"/>
                <w:szCs w:val="22"/>
              </w:rPr>
              <w:t>Prelims &amp; Motions</w:t>
            </w:r>
          </w:p>
          <w:p w14:paraId="7CBE7277" w14:textId="5231A7BB" w:rsidR="003C5620" w:rsidRPr="0084307E" w:rsidRDefault="003C5620" w:rsidP="005764BC">
            <w:pPr>
              <w:widowControl/>
              <w:autoSpaceDE/>
              <w:autoSpaceDN/>
              <w:adjustRightInd/>
              <w:jc w:val="center"/>
            </w:pPr>
          </w:p>
        </w:tc>
        <w:tc>
          <w:tcPr>
            <w:tcW w:w="1018" w:type="pct"/>
            <w:tcBorders>
              <w:bottom w:val="single" w:sz="6" w:space="0" w:color="000000"/>
            </w:tcBorders>
          </w:tcPr>
          <w:p w14:paraId="10D39904" w14:textId="62FD0879" w:rsidR="0084307E" w:rsidRDefault="0084307E" w:rsidP="0084307E">
            <w:pPr>
              <w:widowControl/>
              <w:autoSpaceDE/>
              <w:autoSpaceDN/>
              <w:adjustRightInd/>
              <w:jc w:val="center"/>
            </w:pPr>
            <w:r w:rsidRPr="0084307E">
              <w:t>Misdemeanors</w:t>
            </w:r>
          </w:p>
          <w:p w14:paraId="203B0777" w14:textId="77777777" w:rsidR="008A049C" w:rsidRDefault="008A049C" w:rsidP="0084307E">
            <w:pPr>
              <w:widowControl/>
              <w:autoSpaceDE/>
              <w:autoSpaceDN/>
              <w:adjustRightInd/>
              <w:jc w:val="center"/>
            </w:pPr>
          </w:p>
          <w:p w14:paraId="313A4B6C" w14:textId="095186C6" w:rsidR="008A049C" w:rsidRPr="0084307E" w:rsidRDefault="008A049C" w:rsidP="005764BC">
            <w:pPr>
              <w:widowControl/>
              <w:autoSpaceDE/>
              <w:autoSpaceDN/>
              <w:adjustRightInd/>
            </w:pPr>
          </w:p>
        </w:tc>
        <w:tc>
          <w:tcPr>
            <w:tcW w:w="890" w:type="pct"/>
            <w:tcBorders>
              <w:bottom w:val="single" w:sz="6" w:space="0" w:color="000000"/>
            </w:tcBorders>
          </w:tcPr>
          <w:p w14:paraId="2835540D" w14:textId="54CFF916" w:rsidR="0084307E" w:rsidRDefault="005764BC" w:rsidP="0084307E">
            <w:pPr>
              <w:widowControl/>
              <w:autoSpaceDE/>
              <w:autoSpaceDN/>
              <w:adjustRightInd/>
              <w:jc w:val="center"/>
            </w:pPr>
            <w:r>
              <w:t>Felonies</w:t>
            </w:r>
          </w:p>
          <w:p w14:paraId="749FCFE2" w14:textId="77777777" w:rsidR="008A049C" w:rsidRDefault="008A049C" w:rsidP="0084307E">
            <w:pPr>
              <w:widowControl/>
              <w:autoSpaceDE/>
              <w:autoSpaceDN/>
              <w:adjustRightInd/>
              <w:jc w:val="center"/>
            </w:pPr>
          </w:p>
          <w:p w14:paraId="246C4261" w14:textId="49939942" w:rsidR="008A049C" w:rsidRPr="0084307E" w:rsidRDefault="008A049C" w:rsidP="0084307E">
            <w:pPr>
              <w:widowControl/>
              <w:autoSpaceDE/>
              <w:autoSpaceDN/>
              <w:adjustRightInd/>
              <w:jc w:val="center"/>
            </w:pPr>
          </w:p>
        </w:tc>
        <w:tc>
          <w:tcPr>
            <w:tcW w:w="976" w:type="pct"/>
            <w:tcBorders>
              <w:bottom w:val="single" w:sz="6" w:space="0" w:color="000000"/>
            </w:tcBorders>
          </w:tcPr>
          <w:p w14:paraId="51BEDF4E" w14:textId="31F71068" w:rsidR="0084307E" w:rsidRDefault="0084307E" w:rsidP="0084307E">
            <w:pPr>
              <w:widowControl/>
              <w:autoSpaceDE/>
              <w:autoSpaceDN/>
              <w:adjustRightInd/>
              <w:jc w:val="center"/>
            </w:pPr>
            <w:r w:rsidRPr="0084307E">
              <w:t>Misdemeanors</w:t>
            </w:r>
          </w:p>
          <w:p w14:paraId="6E3D30A2" w14:textId="77777777" w:rsidR="008A049C" w:rsidRDefault="008A049C" w:rsidP="0084307E">
            <w:pPr>
              <w:widowControl/>
              <w:autoSpaceDE/>
              <w:autoSpaceDN/>
              <w:adjustRightInd/>
              <w:jc w:val="center"/>
            </w:pPr>
          </w:p>
          <w:p w14:paraId="683B5C67" w14:textId="362CAF69" w:rsidR="008A049C" w:rsidRPr="0084307E" w:rsidRDefault="008A049C" w:rsidP="0084307E">
            <w:pPr>
              <w:widowControl/>
              <w:autoSpaceDE/>
              <w:autoSpaceDN/>
              <w:adjustRightInd/>
              <w:jc w:val="center"/>
            </w:pPr>
          </w:p>
        </w:tc>
        <w:tc>
          <w:tcPr>
            <w:tcW w:w="689" w:type="pct"/>
            <w:tcBorders>
              <w:bottom w:val="single" w:sz="6" w:space="0" w:color="000000"/>
            </w:tcBorders>
          </w:tcPr>
          <w:p w14:paraId="4854BB1A" w14:textId="77777777" w:rsidR="0084307E" w:rsidRPr="0084307E" w:rsidRDefault="0084307E" w:rsidP="0084307E">
            <w:pPr>
              <w:widowControl/>
              <w:autoSpaceDE/>
              <w:autoSpaceDN/>
              <w:adjustRightInd/>
              <w:jc w:val="center"/>
            </w:pPr>
            <w:r w:rsidRPr="0084307E">
              <w:t xml:space="preserve">DARK </w:t>
            </w:r>
          </w:p>
        </w:tc>
      </w:tr>
      <w:tr w:rsidR="001251E0" w:rsidRPr="0084307E" w14:paraId="600D5FAB" w14:textId="77777777" w:rsidTr="001251E0">
        <w:trPr>
          <w:trHeight w:val="327"/>
        </w:trPr>
        <w:tc>
          <w:tcPr>
            <w:tcW w:w="456" w:type="pct"/>
          </w:tcPr>
          <w:p w14:paraId="4988A36F" w14:textId="6B9B0D65" w:rsidR="001251E0" w:rsidRPr="0084307E" w:rsidRDefault="00FD576C" w:rsidP="0084307E">
            <w:pPr>
              <w:widowControl/>
              <w:autoSpaceDE/>
              <w:autoSpaceDN/>
              <w:adjustRightInd/>
              <w:rPr>
                <w:b/>
              </w:rPr>
            </w:pPr>
            <w:r>
              <w:rPr>
                <w:b/>
              </w:rPr>
              <w:t>1</w:t>
            </w:r>
            <w:r w:rsidR="001251E0">
              <w:rPr>
                <w:b/>
              </w:rPr>
              <w:t>1:00</w:t>
            </w:r>
          </w:p>
        </w:tc>
        <w:tc>
          <w:tcPr>
            <w:tcW w:w="971" w:type="pct"/>
            <w:tcBorders>
              <w:top w:val="single" w:sz="6" w:space="0" w:color="000000"/>
              <w:bottom w:val="single" w:sz="6" w:space="0" w:color="000000"/>
            </w:tcBorders>
          </w:tcPr>
          <w:p w14:paraId="19F2A754" w14:textId="77777777" w:rsidR="001251E0" w:rsidRDefault="001251E0" w:rsidP="0084307E">
            <w:pPr>
              <w:widowControl/>
              <w:autoSpaceDE/>
              <w:autoSpaceDN/>
              <w:adjustRightInd/>
              <w:jc w:val="center"/>
            </w:pPr>
          </w:p>
        </w:tc>
        <w:tc>
          <w:tcPr>
            <w:tcW w:w="1018" w:type="pct"/>
            <w:tcBorders>
              <w:top w:val="single" w:sz="6" w:space="0" w:color="000000"/>
              <w:bottom w:val="single" w:sz="6" w:space="0" w:color="000000"/>
            </w:tcBorders>
          </w:tcPr>
          <w:p w14:paraId="0D09F85E" w14:textId="77777777" w:rsidR="001251E0" w:rsidRDefault="001251E0" w:rsidP="0084307E">
            <w:pPr>
              <w:widowControl/>
              <w:autoSpaceDE/>
              <w:autoSpaceDN/>
              <w:adjustRightInd/>
              <w:jc w:val="center"/>
            </w:pPr>
          </w:p>
        </w:tc>
        <w:tc>
          <w:tcPr>
            <w:tcW w:w="890" w:type="pct"/>
            <w:tcBorders>
              <w:top w:val="single" w:sz="6" w:space="0" w:color="000000"/>
              <w:bottom w:val="single" w:sz="6" w:space="0" w:color="000000"/>
            </w:tcBorders>
          </w:tcPr>
          <w:p w14:paraId="5289E020" w14:textId="77777777" w:rsidR="001251E0" w:rsidRDefault="001251E0" w:rsidP="0084307E">
            <w:pPr>
              <w:widowControl/>
              <w:autoSpaceDE/>
              <w:autoSpaceDN/>
              <w:adjustRightInd/>
              <w:jc w:val="center"/>
            </w:pPr>
          </w:p>
        </w:tc>
        <w:tc>
          <w:tcPr>
            <w:tcW w:w="976" w:type="pct"/>
            <w:tcBorders>
              <w:top w:val="single" w:sz="6" w:space="0" w:color="000000"/>
              <w:bottom w:val="single" w:sz="6" w:space="0" w:color="000000"/>
            </w:tcBorders>
          </w:tcPr>
          <w:p w14:paraId="0E680B63" w14:textId="77777777" w:rsidR="001251E0" w:rsidRDefault="001251E0" w:rsidP="0084307E">
            <w:pPr>
              <w:widowControl/>
              <w:autoSpaceDE/>
              <w:autoSpaceDN/>
              <w:adjustRightInd/>
              <w:jc w:val="center"/>
            </w:pPr>
          </w:p>
        </w:tc>
        <w:tc>
          <w:tcPr>
            <w:tcW w:w="689" w:type="pct"/>
            <w:tcBorders>
              <w:top w:val="single" w:sz="6" w:space="0" w:color="000000"/>
              <w:bottom w:val="single" w:sz="6" w:space="0" w:color="000000"/>
            </w:tcBorders>
          </w:tcPr>
          <w:p w14:paraId="48898DAF" w14:textId="1CB526B3" w:rsidR="001251E0" w:rsidRPr="001251E0" w:rsidRDefault="001251E0" w:rsidP="0084307E">
            <w:pPr>
              <w:widowControl/>
              <w:autoSpaceDE/>
              <w:autoSpaceDN/>
              <w:adjustRightInd/>
              <w:jc w:val="center"/>
              <w:rPr>
                <w:sz w:val="22"/>
                <w:szCs w:val="22"/>
              </w:rPr>
            </w:pPr>
            <w:r w:rsidRPr="001251E0">
              <w:rPr>
                <w:sz w:val="22"/>
                <w:szCs w:val="22"/>
              </w:rPr>
              <w:t xml:space="preserve">Behavioral Treatment Court </w:t>
            </w:r>
            <w:r w:rsidRPr="001251E0">
              <w:rPr>
                <w:sz w:val="18"/>
                <w:szCs w:val="18"/>
              </w:rPr>
              <w:t>(BHTC/ATCC)</w:t>
            </w:r>
          </w:p>
        </w:tc>
      </w:tr>
      <w:tr w:rsidR="0084307E" w:rsidRPr="0084307E" w14:paraId="6057037B" w14:textId="77777777" w:rsidTr="001251E0">
        <w:trPr>
          <w:trHeight w:val="327"/>
        </w:trPr>
        <w:tc>
          <w:tcPr>
            <w:tcW w:w="456" w:type="pct"/>
          </w:tcPr>
          <w:p w14:paraId="10B93A88" w14:textId="77777777" w:rsidR="0084307E" w:rsidRPr="0084307E" w:rsidRDefault="0084307E" w:rsidP="0084307E">
            <w:pPr>
              <w:widowControl/>
              <w:autoSpaceDE/>
              <w:autoSpaceDN/>
              <w:adjustRightInd/>
              <w:rPr>
                <w:b/>
              </w:rPr>
            </w:pPr>
            <w:r w:rsidRPr="0084307E">
              <w:rPr>
                <w:b/>
              </w:rPr>
              <w:t>12:00</w:t>
            </w:r>
          </w:p>
        </w:tc>
        <w:tc>
          <w:tcPr>
            <w:tcW w:w="971" w:type="pct"/>
            <w:tcBorders>
              <w:top w:val="single" w:sz="6" w:space="0" w:color="000000"/>
              <w:bottom w:val="single" w:sz="6" w:space="0" w:color="000000"/>
            </w:tcBorders>
          </w:tcPr>
          <w:p w14:paraId="2D07277C" w14:textId="77777777" w:rsidR="0084307E" w:rsidRPr="0084307E" w:rsidRDefault="005D5A47" w:rsidP="0084307E">
            <w:pPr>
              <w:widowControl/>
              <w:autoSpaceDE/>
              <w:autoSpaceDN/>
              <w:adjustRightInd/>
              <w:jc w:val="center"/>
            </w:pPr>
            <w:r>
              <w:t>Noon Recess</w:t>
            </w:r>
          </w:p>
        </w:tc>
        <w:tc>
          <w:tcPr>
            <w:tcW w:w="1018" w:type="pct"/>
            <w:tcBorders>
              <w:top w:val="single" w:sz="6" w:space="0" w:color="000000"/>
              <w:bottom w:val="single" w:sz="6" w:space="0" w:color="000000"/>
            </w:tcBorders>
          </w:tcPr>
          <w:p w14:paraId="3CF68E4D" w14:textId="77777777" w:rsidR="0084307E" w:rsidRDefault="005D5A47" w:rsidP="0084307E">
            <w:pPr>
              <w:widowControl/>
              <w:autoSpaceDE/>
              <w:autoSpaceDN/>
              <w:adjustRightInd/>
              <w:jc w:val="center"/>
            </w:pPr>
            <w:r>
              <w:t>Noon Recess</w:t>
            </w:r>
          </w:p>
          <w:p w14:paraId="06827CBE" w14:textId="77777777" w:rsidR="003C5620" w:rsidRPr="0084307E" w:rsidRDefault="003C5620" w:rsidP="0084307E">
            <w:pPr>
              <w:widowControl/>
              <w:autoSpaceDE/>
              <w:autoSpaceDN/>
              <w:adjustRightInd/>
              <w:jc w:val="center"/>
            </w:pPr>
          </w:p>
        </w:tc>
        <w:tc>
          <w:tcPr>
            <w:tcW w:w="890" w:type="pct"/>
            <w:tcBorders>
              <w:top w:val="single" w:sz="6" w:space="0" w:color="000000"/>
              <w:bottom w:val="single" w:sz="6" w:space="0" w:color="000000"/>
            </w:tcBorders>
          </w:tcPr>
          <w:p w14:paraId="56F83D72" w14:textId="77777777" w:rsidR="0084307E" w:rsidRPr="0084307E" w:rsidRDefault="005D5A47" w:rsidP="0084307E">
            <w:pPr>
              <w:widowControl/>
              <w:autoSpaceDE/>
              <w:autoSpaceDN/>
              <w:adjustRightInd/>
              <w:jc w:val="center"/>
            </w:pPr>
            <w:r>
              <w:t>Noon Recess</w:t>
            </w:r>
          </w:p>
        </w:tc>
        <w:tc>
          <w:tcPr>
            <w:tcW w:w="976" w:type="pct"/>
            <w:tcBorders>
              <w:top w:val="single" w:sz="6" w:space="0" w:color="000000"/>
              <w:bottom w:val="single" w:sz="6" w:space="0" w:color="000000"/>
            </w:tcBorders>
          </w:tcPr>
          <w:p w14:paraId="0C5A0FA4" w14:textId="77777777" w:rsidR="0084307E" w:rsidRPr="0084307E" w:rsidRDefault="005D5A47" w:rsidP="0084307E">
            <w:pPr>
              <w:widowControl/>
              <w:autoSpaceDE/>
              <w:autoSpaceDN/>
              <w:adjustRightInd/>
              <w:jc w:val="center"/>
            </w:pPr>
            <w:r>
              <w:t>Noon Recess</w:t>
            </w:r>
          </w:p>
        </w:tc>
        <w:tc>
          <w:tcPr>
            <w:tcW w:w="689" w:type="pct"/>
            <w:tcBorders>
              <w:top w:val="single" w:sz="6" w:space="0" w:color="000000"/>
              <w:bottom w:val="single" w:sz="6" w:space="0" w:color="000000"/>
            </w:tcBorders>
          </w:tcPr>
          <w:p w14:paraId="7616B628" w14:textId="77777777" w:rsidR="0084307E" w:rsidRPr="008A049C" w:rsidRDefault="005D5A47" w:rsidP="0084307E">
            <w:pPr>
              <w:widowControl/>
              <w:autoSpaceDE/>
              <w:autoSpaceDN/>
              <w:adjustRightInd/>
              <w:jc w:val="center"/>
              <w:rPr>
                <w:sz w:val="22"/>
                <w:szCs w:val="22"/>
              </w:rPr>
            </w:pPr>
            <w:r w:rsidRPr="008A049C">
              <w:rPr>
                <w:sz w:val="22"/>
                <w:szCs w:val="22"/>
              </w:rPr>
              <w:t>Noon Recess</w:t>
            </w:r>
          </w:p>
        </w:tc>
      </w:tr>
      <w:tr w:rsidR="0084307E" w:rsidRPr="0084307E" w14:paraId="4A434EA3" w14:textId="77777777" w:rsidTr="001251E0">
        <w:tc>
          <w:tcPr>
            <w:tcW w:w="456" w:type="pct"/>
          </w:tcPr>
          <w:p w14:paraId="052D75B5" w14:textId="77777777" w:rsidR="0084307E" w:rsidRPr="0084307E" w:rsidRDefault="0084307E" w:rsidP="0084307E">
            <w:pPr>
              <w:widowControl/>
              <w:autoSpaceDE/>
              <w:autoSpaceDN/>
              <w:adjustRightInd/>
              <w:rPr>
                <w:b/>
              </w:rPr>
            </w:pPr>
            <w:r w:rsidRPr="0084307E">
              <w:rPr>
                <w:b/>
              </w:rPr>
              <w:t>1:30</w:t>
            </w:r>
          </w:p>
        </w:tc>
        <w:tc>
          <w:tcPr>
            <w:tcW w:w="971" w:type="pct"/>
            <w:tcBorders>
              <w:top w:val="single" w:sz="6" w:space="0" w:color="000000"/>
            </w:tcBorders>
          </w:tcPr>
          <w:p w14:paraId="3C094312" w14:textId="77777777" w:rsidR="0084307E" w:rsidRPr="0084307E" w:rsidRDefault="0084307E" w:rsidP="0084307E">
            <w:pPr>
              <w:widowControl/>
              <w:autoSpaceDE/>
              <w:autoSpaceDN/>
              <w:adjustRightInd/>
              <w:jc w:val="center"/>
            </w:pPr>
            <w:r w:rsidRPr="0084307E">
              <w:t xml:space="preserve">Trial </w:t>
            </w:r>
          </w:p>
        </w:tc>
        <w:tc>
          <w:tcPr>
            <w:tcW w:w="1018" w:type="pct"/>
            <w:tcBorders>
              <w:top w:val="single" w:sz="6" w:space="0" w:color="000000"/>
            </w:tcBorders>
          </w:tcPr>
          <w:p w14:paraId="4A5EEAB9" w14:textId="77777777" w:rsidR="0084307E" w:rsidRPr="0084307E" w:rsidRDefault="0084307E" w:rsidP="0084307E">
            <w:pPr>
              <w:widowControl/>
              <w:autoSpaceDE/>
              <w:autoSpaceDN/>
              <w:adjustRightInd/>
              <w:jc w:val="center"/>
            </w:pPr>
            <w:r w:rsidRPr="0084307E">
              <w:t>Trial</w:t>
            </w:r>
          </w:p>
        </w:tc>
        <w:tc>
          <w:tcPr>
            <w:tcW w:w="890" w:type="pct"/>
            <w:tcBorders>
              <w:top w:val="single" w:sz="6" w:space="0" w:color="000000"/>
            </w:tcBorders>
          </w:tcPr>
          <w:p w14:paraId="09873A53" w14:textId="3870B432" w:rsidR="0084307E" w:rsidRPr="0084307E" w:rsidRDefault="0084307E" w:rsidP="008A049C">
            <w:pPr>
              <w:widowControl/>
              <w:autoSpaceDE/>
              <w:autoSpaceDN/>
              <w:adjustRightInd/>
              <w:jc w:val="center"/>
            </w:pPr>
            <w:r w:rsidRPr="0084307E">
              <w:t>Trial</w:t>
            </w:r>
            <w:r w:rsidR="005764BC">
              <w:t>/PC2960’s</w:t>
            </w:r>
          </w:p>
        </w:tc>
        <w:tc>
          <w:tcPr>
            <w:tcW w:w="976" w:type="pct"/>
            <w:tcBorders>
              <w:top w:val="single" w:sz="6" w:space="0" w:color="000000"/>
            </w:tcBorders>
          </w:tcPr>
          <w:p w14:paraId="23D5285E" w14:textId="77777777" w:rsidR="0084307E" w:rsidRPr="0084307E" w:rsidRDefault="0084307E" w:rsidP="0084307E">
            <w:pPr>
              <w:widowControl/>
              <w:autoSpaceDE/>
              <w:autoSpaceDN/>
              <w:adjustRightInd/>
              <w:jc w:val="center"/>
            </w:pPr>
            <w:r w:rsidRPr="0084307E">
              <w:t>Trial</w:t>
            </w:r>
          </w:p>
        </w:tc>
        <w:tc>
          <w:tcPr>
            <w:tcW w:w="689" w:type="pct"/>
            <w:tcBorders>
              <w:top w:val="single" w:sz="6" w:space="0" w:color="000000"/>
            </w:tcBorders>
          </w:tcPr>
          <w:p w14:paraId="1C3C71CB" w14:textId="77777777" w:rsidR="0084307E" w:rsidRDefault="0084307E" w:rsidP="0084307E">
            <w:pPr>
              <w:widowControl/>
              <w:autoSpaceDE/>
              <w:autoSpaceDN/>
              <w:adjustRightInd/>
              <w:jc w:val="center"/>
            </w:pPr>
            <w:r w:rsidRPr="0084307E">
              <w:t>Trial</w:t>
            </w:r>
          </w:p>
          <w:p w14:paraId="437A6A0D" w14:textId="13A0D5F2" w:rsidR="008A049C" w:rsidRPr="0084307E" w:rsidRDefault="008A049C" w:rsidP="0084307E">
            <w:pPr>
              <w:widowControl/>
              <w:autoSpaceDE/>
              <w:autoSpaceDN/>
              <w:adjustRightInd/>
              <w:jc w:val="center"/>
            </w:pPr>
          </w:p>
        </w:tc>
      </w:tr>
    </w:tbl>
    <w:p w14:paraId="3163F5D4" w14:textId="77640CF0" w:rsidR="00E6767F" w:rsidRDefault="00E6767F" w:rsidP="0084307E">
      <w:pPr>
        <w:pStyle w:val="Heading2"/>
        <w:rPr>
          <w:b/>
          <w:i w:val="0"/>
        </w:rPr>
      </w:pPr>
    </w:p>
    <w:p w14:paraId="43D1E0ED" w14:textId="77777777" w:rsidR="003C5620" w:rsidRPr="003C5620" w:rsidRDefault="003C5620" w:rsidP="003C5620"/>
    <w:p w14:paraId="7C6E06B7" w14:textId="0134E853" w:rsidR="00C14BFA" w:rsidRDefault="00C14BFA" w:rsidP="00C14BFA">
      <w:pPr>
        <w:pStyle w:val="Heading2"/>
        <w:rPr>
          <w:b/>
          <w:i w:val="0"/>
        </w:rPr>
      </w:pPr>
      <w:r>
        <w:rPr>
          <w:b/>
          <w:i w:val="0"/>
        </w:rPr>
        <w:t xml:space="preserve">Dept. 9 – </w:t>
      </w:r>
      <w:r w:rsidR="008C532F">
        <w:rPr>
          <w:b/>
          <w:i w:val="0"/>
        </w:rPr>
        <w:t xml:space="preserve">Judge </w:t>
      </w:r>
      <w:r w:rsidR="009A14A7">
        <w:rPr>
          <w:b/>
          <w:i w:val="0"/>
        </w:rPr>
        <w:t>Crystal T. Seiler</w:t>
      </w:r>
    </w:p>
    <w:p w14:paraId="4FFEDD42" w14:textId="6AF55552" w:rsidR="00C30920" w:rsidRPr="00C30920" w:rsidRDefault="00C30920" w:rsidP="00C30920">
      <w:r w:rsidRPr="00A74317">
        <w:rPr>
          <w:highlight w:val="yellow"/>
        </w:rPr>
        <w:t xml:space="preserve">***Change to the Monday/Wednesday Felony calendars will commence </w:t>
      </w:r>
      <w:r w:rsidR="000945C8">
        <w:rPr>
          <w:highlight w:val="yellow"/>
        </w:rPr>
        <w:t>February</w:t>
      </w:r>
      <w:r w:rsidRPr="00A74317">
        <w:rPr>
          <w:highlight w:val="yellow"/>
        </w:rPr>
        <w:t xml:space="preserve"> </w:t>
      </w:r>
      <w:r w:rsidR="000945C8">
        <w:rPr>
          <w:highlight w:val="yellow"/>
        </w:rPr>
        <w:t>24</w:t>
      </w:r>
      <w:r w:rsidRPr="00A74317">
        <w:rPr>
          <w:highlight w:val="yellow"/>
        </w:rPr>
        <w:t>, 2025.***</w:t>
      </w:r>
    </w:p>
    <w:p w14:paraId="240489C0" w14:textId="77777777" w:rsidR="00C14BFA" w:rsidRPr="00E6767F" w:rsidRDefault="00C14BFA" w:rsidP="00C14BFA"/>
    <w:tbl>
      <w:tblPr>
        <w:tblW w:w="5686" w:type="pct"/>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71"/>
        <w:gridCol w:w="1968"/>
        <w:gridCol w:w="2069"/>
        <w:gridCol w:w="2069"/>
        <w:gridCol w:w="2073"/>
        <w:gridCol w:w="1460"/>
      </w:tblGrid>
      <w:tr w:rsidR="00C14BFA" w:rsidRPr="0084307E" w14:paraId="5317467F" w14:textId="77777777" w:rsidTr="008F4A77">
        <w:tc>
          <w:tcPr>
            <w:tcW w:w="457" w:type="pct"/>
            <w:tcBorders>
              <w:bottom w:val="single" w:sz="12" w:space="0" w:color="000000"/>
              <w:tl2br w:val="single" w:sz="6" w:space="0" w:color="000000"/>
            </w:tcBorders>
          </w:tcPr>
          <w:p w14:paraId="5D255A8C" w14:textId="77777777" w:rsidR="00C14BFA" w:rsidRPr="0084307E" w:rsidRDefault="00C14BFA" w:rsidP="00390ECB">
            <w:pPr>
              <w:widowControl/>
              <w:autoSpaceDE/>
              <w:autoSpaceDN/>
              <w:adjustRightInd/>
            </w:pPr>
          </w:p>
        </w:tc>
        <w:tc>
          <w:tcPr>
            <w:tcW w:w="927" w:type="pct"/>
            <w:tcBorders>
              <w:bottom w:val="single" w:sz="12" w:space="0" w:color="000000"/>
            </w:tcBorders>
          </w:tcPr>
          <w:p w14:paraId="7D0F97DB" w14:textId="77777777" w:rsidR="00C14BFA" w:rsidRPr="0084307E" w:rsidRDefault="00C14BFA" w:rsidP="00390ECB">
            <w:pPr>
              <w:widowControl/>
              <w:autoSpaceDE/>
              <w:autoSpaceDN/>
              <w:adjustRightInd/>
              <w:jc w:val="center"/>
            </w:pPr>
            <w:r w:rsidRPr="0084307E">
              <w:t>Monday</w:t>
            </w:r>
          </w:p>
        </w:tc>
        <w:tc>
          <w:tcPr>
            <w:tcW w:w="975" w:type="pct"/>
            <w:tcBorders>
              <w:bottom w:val="single" w:sz="12" w:space="0" w:color="000000"/>
            </w:tcBorders>
          </w:tcPr>
          <w:p w14:paraId="5A419515" w14:textId="77777777" w:rsidR="00C14BFA" w:rsidRPr="0084307E" w:rsidRDefault="00C14BFA" w:rsidP="00390ECB">
            <w:pPr>
              <w:widowControl/>
              <w:autoSpaceDE/>
              <w:autoSpaceDN/>
              <w:adjustRightInd/>
              <w:jc w:val="center"/>
            </w:pPr>
            <w:r w:rsidRPr="0084307E">
              <w:t>Tuesday</w:t>
            </w:r>
          </w:p>
        </w:tc>
        <w:tc>
          <w:tcPr>
            <w:tcW w:w="975" w:type="pct"/>
            <w:tcBorders>
              <w:bottom w:val="single" w:sz="12" w:space="0" w:color="000000"/>
            </w:tcBorders>
          </w:tcPr>
          <w:p w14:paraId="21012F75" w14:textId="77777777" w:rsidR="00C14BFA" w:rsidRPr="0084307E" w:rsidRDefault="00C14BFA" w:rsidP="00390ECB">
            <w:pPr>
              <w:widowControl/>
              <w:autoSpaceDE/>
              <w:autoSpaceDN/>
              <w:adjustRightInd/>
              <w:jc w:val="center"/>
            </w:pPr>
            <w:r w:rsidRPr="0084307E">
              <w:t>Wednesday</w:t>
            </w:r>
          </w:p>
        </w:tc>
        <w:tc>
          <w:tcPr>
            <w:tcW w:w="977" w:type="pct"/>
            <w:tcBorders>
              <w:bottom w:val="single" w:sz="12" w:space="0" w:color="000000"/>
            </w:tcBorders>
          </w:tcPr>
          <w:p w14:paraId="45865367" w14:textId="77777777" w:rsidR="00C14BFA" w:rsidRPr="0084307E" w:rsidRDefault="00C14BFA" w:rsidP="00390ECB">
            <w:pPr>
              <w:widowControl/>
              <w:autoSpaceDE/>
              <w:autoSpaceDN/>
              <w:adjustRightInd/>
              <w:jc w:val="center"/>
            </w:pPr>
            <w:r w:rsidRPr="0084307E">
              <w:t>Thursday</w:t>
            </w:r>
          </w:p>
        </w:tc>
        <w:tc>
          <w:tcPr>
            <w:tcW w:w="688" w:type="pct"/>
            <w:tcBorders>
              <w:bottom w:val="single" w:sz="12" w:space="0" w:color="000000"/>
            </w:tcBorders>
          </w:tcPr>
          <w:p w14:paraId="4D3A5D3A" w14:textId="77777777" w:rsidR="00C14BFA" w:rsidRPr="0084307E" w:rsidRDefault="00C14BFA" w:rsidP="00390ECB">
            <w:pPr>
              <w:widowControl/>
              <w:autoSpaceDE/>
              <w:autoSpaceDN/>
              <w:adjustRightInd/>
              <w:jc w:val="center"/>
            </w:pPr>
            <w:r w:rsidRPr="0084307E">
              <w:t>Friday</w:t>
            </w:r>
          </w:p>
        </w:tc>
      </w:tr>
      <w:tr w:rsidR="00C14BFA" w:rsidRPr="0084307E" w14:paraId="27491BAC" w14:textId="77777777" w:rsidTr="008F4A77">
        <w:trPr>
          <w:trHeight w:val="258"/>
        </w:trPr>
        <w:tc>
          <w:tcPr>
            <w:tcW w:w="457" w:type="pct"/>
          </w:tcPr>
          <w:p w14:paraId="3EF85A77" w14:textId="77777777" w:rsidR="00C14BFA" w:rsidRPr="0084307E" w:rsidRDefault="00C14BFA" w:rsidP="00390ECB">
            <w:pPr>
              <w:widowControl/>
              <w:autoSpaceDE/>
              <w:autoSpaceDN/>
              <w:adjustRightInd/>
              <w:rPr>
                <w:b/>
              </w:rPr>
            </w:pPr>
            <w:r w:rsidRPr="0084307E">
              <w:rPr>
                <w:b/>
              </w:rPr>
              <w:t>8:30</w:t>
            </w:r>
          </w:p>
        </w:tc>
        <w:tc>
          <w:tcPr>
            <w:tcW w:w="927" w:type="pct"/>
            <w:tcBorders>
              <w:bottom w:val="single" w:sz="6" w:space="0" w:color="000000"/>
            </w:tcBorders>
          </w:tcPr>
          <w:p w14:paraId="2ECE7374" w14:textId="7C5384C0" w:rsidR="00C14BFA" w:rsidRDefault="00C14BFA" w:rsidP="0084151A">
            <w:pPr>
              <w:widowControl/>
              <w:autoSpaceDE/>
              <w:autoSpaceDN/>
              <w:adjustRightInd/>
              <w:jc w:val="center"/>
            </w:pPr>
            <w:r>
              <w:t xml:space="preserve">Felonies </w:t>
            </w:r>
          </w:p>
          <w:p w14:paraId="078229BC" w14:textId="77777777" w:rsidR="008A049C" w:rsidRDefault="008A049C" w:rsidP="00390ECB">
            <w:pPr>
              <w:widowControl/>
              <w:autoSpaceDE/>
              <w:autoSpaceDN/>
              <w:adjustRightInd/>
              <w:jc w:val="center"/>
            </w:pPr>
          </w:p>
          <w:p w14:paraId="58B36963" w14:textId="4704EDFE" w:rsidR="00C14BFA" w:rsidRPr="00D67E52" w:rsidRDefault="00C14BFA" w:rsidP="00390ECB">
            <w:pPr>
              <w:widowControl/>
              <w:autoSpaceDE/>
              <w:autoSpaceDN/>
              <w:adjustRightInd/>
              <w:jc w:val="center"/>
            </w:pPr>
          </w:p>
        </w:tc>
        <w:tc>
          <w:tcPr>
            <w:tcW w:w="975" w:type="pct"/>
            <w:tcBorders>
              <w:bottom w:val="single" w:sz="6" w:space="0" w:color="000000"/>
            </w:tcBorders>
          </w:tcPr>
          <w:p w14:paraId="75DED2DA" w14:textId="43E70CAC" w:rsidR="008A049C" w:rsidRPr="00D67E52" w:rsidRDefault="005764BC" w:rsidP="008A049C">
            <w:pPr>
              <w:widowControl/>
              <w:autoSpaceDE/>
              <w:autoSpaceDN/>
              <w:adjustRightInd/>
              <w:jc w:val="center"/>
            </w:pPr>
            <w:r>
              <w:t>Misdemeanors</w:t>
            </w:r>
          </w:p>
        </w:tc>
        <w:tc>
          <w:tcPr>
            <w:tcW w:w="975" w:type="pct"/>
            <w:tcBorders>
              <w:bottom w:val="single" w:sz="6" w:space="0" w:color="000000"/>
            </w:tcBorders>
          </w:tcPr>
          <w:p w14:paraId="5888B935" w14:textId="77777777" w:rsidR="00C14BFA" w:rsidRDefault="00C14BFA" w:rsidP="00390ECB">
            <w:pPr>
              <w:widowControl/>
              <w:autoSpaceDE/>
              <w:autoSpaceDN/>
              <w:adjustRightInd/>
              <w:jc w:val="center"/>
            </w:pPr>
            <w:r>
              <w:t xml:space="preserve">Felonies </w:t>
            </w:r>
          </w:p>
          <w:p w14:paraId="2B18AD24" w14:textId="77777777" w:rsidR="0084151A" w:rsidRDefault="0084151A" w:rsidP="0084151A">
            <w:pPr>
              <w:widowControl/>
              <w:autoSpaceDE/>
              <w:autoSpaceDN/>
              <w:adjustRightInd/>
              <w:jc w:val="center"/>
            </w:pPr>
            <w:r>
              <w:t>(Evidentiary Hrgs)</w:t>
            </w:r>
          </w:p>
          <w:p w14:paraId="6CB70D6D" w14:textId="77777777" w:rsidR="0084151A" w:rsidRDefault="0084151A" w:rsidP="0084151A">
            <w:pPr>
              <w:widowControl/>
              <w:autoSpaceDE/>
              <w:autoSpaceDN/>
              <w:adjustRightInd/>
              <w:jc w:val="center"/>
            </w:pPr>
            <w:r>
              <w:t>Contested Hearings, Prelims &amp; Motions</w:t>
            </w:r>
          </w:p>
          <w:p w14:paraId="004BF7E0" w14:textId="2355A06C" w:rsidR="00C14BFA" w:rsidRPr="00D67E52" w:rsidRDefault="00C14BFA" w:rsidP="00390ECB">
            <w:pPr>
              <w:widowControl/>
              <w:autoSpaceDE/>
              <w:autoSpaceDN/>
              <w:adjustRightInd/>
              <w:jc w:val="center"/>
            </w:pPr>
          </w:p>
        </w:tc>
        <w:tc>
          <w:tcPr>
            <w:tcW w:w="977" w:type="pct"/>
            <w:tcBorders>
              <w:bottom w:val="single" w:sz="6" w:space="0" w:color="000000"/>
            </w:tcBorders>
          </w:tcPr>
          <w:p w14:paraId="73FEA746" w14:textId="03EBE534" w:rsidR="00C14BFA" w:rsidRDefault="005764BC" w:rsidP="00390ECB">
            <w:pPr>
              <w:widowControl/>
              <w:autoSpaceDE/>
              <w:autoSpaceDN/>
              <w:adjustRightInd/>
              <w:jc w:val="center"/>
            </w:pPr>
            <w:r>
              <w:t>Misdemeanors</w:t>
            </w:r>
          </w:p>
          <w:p w14:paraId="1A4CD9A3" w14:textId="77777777" w:rsidR="00C14BFA" w:rsidRDefault="00C14BFA" w:rsidP="00390ECB">
            <w:pPr>
              <w:widowControl/>
              <w:autoSpaceDE/>
              <w:autoSpaceDN/>
              <w:adjustRightInd/>
              <w:jc w:val="center"/>
            </w:pPr>
          </w:p>
          <w:p w14:paraId="7D70F775" w14:textId="0BC4B42A" w:rsidR="00C14BFA" w:rsidRPr="00D67E52" w:rsidRDefault="00C14BFA" w:rsidP="00390ECB">
            <w:pPr>
              <w:widowControl/>
              <w:autoSpaceDE/>
              <w:autoSpaceDN/>
              <w:adjustRightInd/>
              <w:jc w:val="center"/>
            </w:pPr>
          </w:p>
        </w:tc>
        <w:tc>
          <w:tcPr>
            <w:tcW w:w="688" w:type="pct"/>
            <w:tcBorders>
              <w:bottom w:val="single" w:sz="6" w:space="0" w:color="000000"/>
            </w:tcBorders>
          </w:tcPr>
          <w:p w14:paraId="78407832" w14:textId="77777777" w:rsidR="001251E0" w:rsidRDefault="001251E0" w:rsidP="001251E0">
            <w:pPr>
              <w:widowControl/>
              <w:autoSpaceDE/>
              <w:autoSpaceDN/>
              <w:adjustRightInd/>
              <w:jc w:val="center"/>
            </w:pPr>
            <w:r>
              <w:t>Qawi’s</w:t>
            </w:r>
          </w:p>
          <w:p w14:paraId="5C500428" w14:textId="77777777" w:rsidR="001251E0" w:rsidRDefault="001251E0" w:rsidP="001251E0">
            <w:pPr>
              <w:widowControl/>
              <w:autoSpaceDE/>
              <w:autoSpaceDN/>
              <w:adjustRightInd/>
              <w:jc w:val="center"/>
            </w:pPr>
            <w:r>
              <w:t>(3</w:t>
            </w:r>
            <w:r w:rsidRPr="005764BC">
              <w:rPr>
                <w:vertAlign w:val="superscript"/>
              </w:rPr>
              <w:t>rd</w:t>
            </w:r>
            <w:r>
              <w:t xml:space="preserve"> Friday)</w:t>
            </w:r>
          </w:p>
          <w:p w14:paraId="5D03DCF5" w14:textId="77777777" w:rsidR="001251E0" w:rsidRDefault="001251E0" w:rsidP="00390ECB">
            <w:pPr>
              <w:widowControl/>
              <w:autoSpaceDE/>
              <w:autoSpaceDN/>
              <w:adjustRightInd/>
              <w:jc w:val="center"/>
            </w:pPr>
          </w:p>
          <w:p w14:paraId="71D22E5A" w14:textId="4A84FF3F" w:rsidR="00C14BFA" w:rsidRPr="008A049C" w:rsidRDefault="00C14BFA" w:rsidP="00390ECB">
            <w:pPr>
              <w:widowControl/>
              <w:autoSpaceDE/>
              <w:autoSpaceDN/>
              <w:adjustRightInd/>
              <w:jc w:val="center"/>
            </w:pPr>
          </w:p>
        </w:tc>
      </w:tr>
      <w:tr w:rsidR="00C14BFA" w:rsidRPr="0084307E" w14:paraId="6BD9EC7A" w14:textId="77777777" w:rsidTr="008F4A77">
        <w:trPr>
          <w:trHeight w:val="327"/>
        </w:trPr>
        <w:tc>
          <w:tcPr>
            <w:tcW w:w="457" w:type="pct"/>
          </w:tcPr>
          <w:p w14:paraId="4FE78B7B" w14:textId="77777777" w:rsidR="00C14BFA" w:rsidRPr="0084307E" w:rsidRDefault="00C14BFA" w:rsidP="00390ECB">
            <w:pPr>
              <w:widowControl/>
              <w:autoSpaceDE/>
              <w:autoSpaceDN/>
              <w:adjustRightInd/>
              <w:rPr>
                <w:b/>
              </w:rPr>
            </w:pPr>
            <w:r w:rsidRPr="0084307E">
              <w:rPr>
                <w:b/>
              </w:rPr>
              <w:t>12:00</w:t>
            </w:r>
          </w:p>
        </w:tc>
        <w:tc>
          <w:tcPr>
            <w:tcW w:w="927" w:type="pct"/>
            <w:tcBorders>
              <w:top w:val="single" w:sz="6" w:space="0" w:color="000000"/>
              <w:bottom w:val="single" w:sz="6" w:space="0" w:color="000000"/>
            </w:tcBorders>
          </w:tcPr>
          <w:p w14:paraId="00DED756" w14:textId="77777777" w:rsidR="00C14BFA" w:rsidRPr="00D67E52" w:rsidRDefault="00C14BFA" w:rsidP="00390ECB">
            <w:pPr>
              <w:widowControl/>
              <w:autoSpaceDE/>
              <w:autoSpaceDN/>
              <w:adjustRightInd/>
              <w:jc w:val="center"/>
            </w:pPr>
            <w:r w:rsidRPr="00D67E52">
              <w:t>Noon Recess</w:t>
            </w:r>
          </w:p>
        </w:tc>
        <w:tc>
          <w:tcPr>
            <w:tcW w:w="975" w:type="pct"/>
            <w:tcBorders>
              <w:top w:val="single" w:sz="6" w:space="0" w:color="000000"/>
              <w:bottom w:val="single" w:sz="6" w:space="0" w:color="000000"/>
            </w:tcBorders>
          </w:tcPr>
          <w:p w14:paraId="7FF7B60F" w14:textId="77777777" w:rsidR="00C14BFA" w:rsidRPr="00D67E52" w:rsidRDefault="00C14BFA" w:rsidP="00390ECB">
            <w:pPr>
              <w:widowControl/>
              <w:autoSpaceDE/>
              <w:autoSpaceDN/>
              <w:adjustRightInd/>
              <w:jc w:val="center"/>
            </w:pPr>
            <w:r w:rsidRPr="00D67E52">
              <w:t>Noon Recess</w:t>
            </w:r>
          </w:p>
        </w:tc>
        <w:tc>
          <w:tcPr>
            <w:tcW w:w="975" w:type="pct"/>
            <w:tcBorders>
              <w:top w:val="single" w:sz="6" w:space="0" w:color="000000"/>
              <w:bottom w:val="single" w:sz="6" w:space="0" w:color="000000"/>
            </w:tcBorders>
          </w:tcPr>
          <w:p w14:paraId="5D106A04" w14:textId="77777777" w:rsidR="00C14BFA" w:rsidRPr="00D67E52" w:rsidRDefault="00C14BFA" w:rsidP="00390ECB">
            <w:pPr>
              <w:widowControl/>
              <w:autoSpaceDE/>
              <w:autoSpaceDN/>
              <w:adjustRightInd/>
              <w:jc w:val="center"/>
            </w:pPr>
            <w:r w:rsidRPr="00D67E52">
              <w:t>Noon Recess</w:t>
            </w:r>
          </w:p>
        </w:tc>
        <w:tc>
          <w:tcPr>
            <w:tcW w:w="977" w:type="pct"/>
            <w:tcBorders>
              <w:top w:val="single" w:sz="6" w:space="0" w:color="000000"/>
              <w:bottom w:val="single" w:sz="6" w:space="0" w:color="000000"/>
            </w:tcBorders>
          </w:tcPr>
          <w:p w14:paraId="59BFF78A" w14:textId="77777777" w:rsidR="00C14BFA" w:rsidRPr="00D67E52" w:rsidRDefault="00C14BFA" w:rsidP="00390ECB">
            <w:pPr>
              <w:widowControl/>
              <w:autoSpaceDE/>
              <w:autoSpaceDN/>
              <w:adjustRightInd/>
              <w:jc w:val="center"/>
            </w:pPr>
            <w:r w:rsidRPr="00D67E52">
              <w:t>Noon Recess</w:t>
            </w:r>
          </w:p>
        </w:tc>
        <w:tc>
          <w:tcPr>
            <w:tcW w:w="688" w:type="pct"/>
            <w:tcBorders>
              <w:top w:val="single" w:sz="6" w:space="0" w:color="000000"/>
              <w:bottom w:val="single" w:sz="6" w:space="0" w:color="000000"/>
            </w:tcBorders>
          </w:tcPr>
          <w:p w14:paraId="34884C0A" w14:textId="2DE90916" w:rsidR="008A049C" w:rsidRPr="00D67E52" w:rsidRDefault="00C14BFA" w:rsidP="00961A0F">
            <w:pPr>
              <w:widowControl/>
              <w:autoSpaceDE/>
              <w:autoSpaceDN/>
              <w:adjustRightInd/>
              <w:jc w:val="center"/>
            </w:pPr>
            <w:r w:rsidRPr="008A049C">
              <w:rPr>
                <w:sz w:val="22"/>
                <w:szCs w:val="22"/>
              </w:rPr>
              <w:t>Noon Recess</w:t>
            </w:r>
          </w:p>
        </w:tc>
      </w:tr>
      <w:tr w:rsidR="00C14BFA" w:rsidRPr="0084307E" w14:paraId="31EDE5F7" w14:textId="77777777" w:rsidTr="008F4A77">
        <w:trPr>
          <w:trHeight w:val="435"/>
        </w:trPr>
        <w:tc>
          <w:tcPr>
            <w:tcW w:w="457" w:type="pct"/>
          </w:tcPr>
          <w:p w14:paraId="22520426" w14:textId="77777777" w:rsidR="00C14BFA" w:rsidRPr="0084307E" w:rsidRDefault="00C14BFA" w:rsidP="00390ECB">
            <w:pPr>
              <w:widowControl/>
              <w:autoSpaceDE/>
              <w:autoSpaceDN/>
              <w:adjustRightInd/>
              <w:rPr>
                <w:b/>
              </w:rPr>
            </w:pPr>
            <w:r w:rsidRPr="0084307E">
              <w:rPr>
                <w:b/>
              </w:rPr>
              <w:t>1:30</w:t>
            </w:r>
          </w:p>
        </w:tc>
        <w:tc>
          <w:tcPr>
            <w:tcW w:w="927" w:type="pct"/>
            <w:tcBorders>
              <w:top w:val="single" w:sz="6" w:space="0" w:color="000000"/>
            </w:tcBorders>
          </w:tcPr>
          <w:p w14:paraId="3F75FB26" w14:textId="7A87C03A" w:rsidR="00C14BFA" w:rsidRPr="00D67E52" w:rsidRDefault="00C14BFA" w:rsidP="00390ECB">
            <w:pPr>
              <w:widowControl/>
              <w:autoSpaceDE/>
              <w:autoSpaceDN/>
              <w:adjustRightInd/>
              <w:jc w:val="center"/>
            </w:pPr>
            <w:r w:rsidRPr="00D67E52">
              <w:t>Tri</w:t>
            </w:r>
            <w:r w:rsidR="0084151A">
              <w:t>al/PC2960’s</w:t>
            </w:r>
          </w:p>
        </w:tc>
        <w:tc>
          <w:tcPr>
            <w:tcW w:w="975" w:type="pct"/>
            <w:tcBorders>
              <w:top w:val="single" w:sz="6" w:space="0" w:color="000000"/>
            </w:tcBorders>
          </w:tcPr>
          <w:p w14:paraId="63D144FC" w14:textId="7910E478" w:rsidR="00C14BFA" w:rsidRPr="00D67E52" w:rsidRDefault="00C14BFA" w:rsidP="00C14BFA">
            <w:pPr>
              <w:widowControl/>
              <w:autoSpaceDE/>
              <w:autoSpaceDN/>
              <w:adjustRightInd/>
              <w:jc w:val="center"/>
            </w:pPr>
            <w:r w:rsidRPr="00D67E52">
              <w:t>Trial</w:t>
            </w:r>
          </w:p>
        </w:tc>
        <w:tc>
          <w:tcPr>
            <w:tcW w:w="975" w:type="pct"/>
            <w:tcBorders>
              <w:top w:val="single" w:sz="6" w:space="0" w:color="000000"/>
            </w:tcBorders>
          </w:tcPr>
          <w:p w14:paraId="6E5055A8" w14:textId="3923DABF" w:rsidR="00C14BFA" w:rsidRPr="00D67E52" w:rsidRDefault="00C14BFA" w:rsidP="00961A0F">
            <w:pPr>
              <w:widowControl/>
              <w:autoSpaceDE/>
              <w:autoSpaceDN/>
              <w:adjustRightInd/>
              <w:jc w:val="center"/>
            </w:pPr>
            <w:r w:rsidRPr="00D67E52">
              <w:t>Trial</w:t>
            </w:r>
          </w:p>
        </w:tc>
        <w:tc>
          <w:tcPr>
            <w:tcW w:w="977" w:type="pct"/>
            <w:tcBorders>
              <w:top w:val="single" w:sz="6" w:space="0" w:color="000000"/>
            </w:tcBorders>
          </w:tcPr>
          <w:p w14:paraId="1AF2ED45" w14:textId="5CBF31DE" w:rsidR="008A049C" w:rsidRPr="00D67E52" w:rsidRDefault="00C14BFA" w:rsidP="00961A0F">
            <w:pPr>
              <w:widowControl/>
              <w:autoSpaceDE/>
              <w:autoSpaceDN/>
              <w:adjustRightInd/>
              <w:jc w:val="center"/>
            </w:pPr>
            <w:r w:rsidRPr="00D67E52">
              <w:t>Trial</w:t>
            </w:r>
          </w:p>
        </w:tc>
        <w:tc>
          <w:tcPr>
            <w:tcW w:w="688" w:type="pct"/>
            <w:tcBorders>
              <w:top w:val="single" w:sz="6" w:space="0" w:color="000000"/>
            </w:tcBorders>
          </w:tcPr>
          <w:p w14:paraId="74851E72" w14:textId="77777777" w:rsidR="00C14BFA" w:rsidRPr="00D67E52" w:rsidRDefault="00C14BFA" w:rsidP="00390ECB">
            <w:pPr>
              <w:widowControl/>
              <w:autoSpaceDE/>
              <w:autoSpaceDN/>
              <w:adjustRightInd/>
              <w:jc w:val="center"/>
            </w:pPr>
            <w:r w:rsidRPr="00D67E52">
              <w:t>Trial</w:t>
            </w:r>
          </w:p>
        </w:tc>
      </w:tr>
    </w:tbl>
    <w:p w14:paraId="2CC5B072" w14:textId="77777777" w:rsidR="0071161A" w:rsidRDefault="0071161A" w:rsidP="0084307E">
      <w:pPr>
        <w:pStyle w:val="Heading2"/>
        <w:rPr>
          <w:b/>
          <w:i w:val="0"/>
        </w:rPr>
      </w:pPr>
    </w:p>
    <w:p w14:paraId="62DA949D" w14:textId="4A2FF48D" w:rsidR="0084307E" w:rsidRDefault="00B44633" w:rsidP="0084307E">
      <w:pPr>
        <w:pStyle w:val="Heading2"/>
        <w:rPr>
          <w:b/>
          <w:i w:val="0"/>
        </w:rPr>
      </w:pPr>
      <w:r>
        <w:rPr>
          <w:b/>
          <w:i w:val="0"/>
        </w:rPr>
        <w:t>Dept.</w:t>
      </w:r>
      <w:r w:rsidR="00D24EA3">
        <w:rPr>
          <w:b/>
          <w:i w:val="0"/>
        </w:rPr>
        <w:t xml:space="preserve"> </w:t>
      </w:r>
      <w:r w:rsidR="0084307E">
        <w:rPr>
          <w:b/>
          <w:i w:val="0"/>
        </w:rPr>
        <w:t xml:space="preserve">10 </w:t>
      </w:r>
      <w:r>
        <w:rPr>
          <w:b/>
          <w:i w:val="0"/>
        </w:rPr>
        <w:t xml:space="preserve">- </w:t>
      </w:r>
      <w:r w:rsidR="0084307E">
        <w:rPr>
          <w:b/>
          <w:i w:val="0"/>
        </w:rPr>
        <w:t>Judge Jesse J. Marino</w:t>
      </w:r>
      <w:r w:rsidR="00025E16">
        <w:rPr>
          <w:b/>
          <w:i w:val="0"/>
        </w:rPr>
        <w:t xml:space="preserve"> </w:t>
      </w:r>
    </w:p>
    <w:p w14:paraId="6A38AB0D" w14:textId="77777777" w:rsidR="003C5620" w:rsidRPr="003C5620" w:rsidRDefault="003C5620" w:rsidP="003C5620"/>
    <w:p w14:paraId="768439A0" w14:textId="77777777" w:rsidR="00E6767F" w:rsidRPr="00E6767F" w:rsidRDefault="00E6767F" w:rsidP="00E6767F"/>
    <w:tbl>
      <w:tblPr>
        <w:tblW w:w="5687" w:type="pct"/>
        <w:tblInd w:w="-6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65"/>
        <w:gridCol w:w="2152"/>
        <w:gridCol w:w="1711"/>
        <w:gridCol w:w="1800"/>
        <w:gridCol w:w="2057"/>
        <w:gridCol w:w="1927"/>
      </w:tblGrid>
      <w:tr w:rsidR="0084307E" w:rsidRPr="0084307E" w14:paraId="2A84B277" w14:textId="77777777" w:rsidTr="00260600">
        <w:tc>
          <w:tcPr>
            <w:tcW w:w="455" w:type="pct"/>
            <w:tcBorders>
              <w:bottom w:val="single" w:sz="12" w:space="0" w:color="000000"/>
              <w:tl2br w:val="single" w:sz="6" w:space="0" w:color="000000"/>
            </w:tcBorders>
          </w:tcPr>
          <w:p w14:paraId="49A3B339" w14:textId="77777777" w:rsidR="0084307E" w:rsidRPr="0084307E" w:rsidRDefault="0084307E" w:rsidP="0084307E">
            <w:pPr>
              <w:widowControl/>
              <w:autoSpaceDE/>
              <w:autoSpaceDN/>
              <w:adjustRightInd/>
            </w:pPr>
          </w:p>
        </w:tc>
        <w:tc>
          <w:tcPr>
            <w:tcW w:w="1014" w:type="pct"/>
            <w:tcBorders>
              <w:bottom w:val="single" w:sz="12" w:space="0" w:color="000000"/>
            </w:tcBorders>
          </w:tcPr>
          <w:p w14:paraId="281F748A" w14:textId="77777777" w:rsidR="0084307E" w:rsidRPr="0084307E" w:rsidRDefault="0084307E" w:rsidP="00EA4F7D">
            <w:pPr>
              <w:widowControl/>
              <w:autoSpaceDE/>
              <w:autoSpaceDN/>
              <w:adjustRightInd/>
              <w:jc w:val="center"/>
            </w:pPr>
            <w:r w:rsidRPr="0084307E">
              <w:t>Monday</w:t>
            </w:r>
          </w:p>
        </w:tc>
        <w:tc>
          <w:tcPr>
            <w:tcW w:w="806" w:type="pct"/>
            <w:tcBorders>
              <w:bottom w:val="single" w:sz="12" w:space="0" w:color="000000"/>
            </w:tcBorders>
          </w:tcPr>
          <w:p w14:paraId="59C69C03" w14:textId="77777777" w:rsidR="0084307E" w:rsidRPr="0084307E" w:rsidRDefault="0084307E" w:rsidP="00EA4F7D">
            <w:pPr>
              <w:widowControl/>
              <w:autoSpaceDE/>
              <w:autoSpaceDN/>
              <w:adjustRightInd/>
              <w:jc w:val="center"/>
            </w:pPr>
            <w:r w:rsidRPr="0084307E">
              <w:t>Tuesday</w:t>
            </w:r>
          </w:p>
        </w:tc>
        <w:tc>
          <w:tcPr>
            <w:tcW w:w="848" w:type="pct"/>
            <w:tcBorders>
              <w:bottom w:val="single" w:sz="12" w:space="0" w:color="000000"/>
            </w:tcBorders>
          </w:tcPr>
          <w:p w14:paraId="335BFCAD" w14:textId="77777777" w:rsidR="0084307E" w:rsidRPr="0084307E" w:rsidRDefault="0084307E" w:rsidP="00EA4F7D">
            <w:pPr>
              <w:widowControl/>
              <w:autoSpaceDE/>
              <w:autoSpaceDN/>
              <w:adjustRightInd/>
              <w:jc w:val="center"/>
            </w:pPr>
            <w:r w:rsidRPr="0084307E">
              <w:t>Wednesday</w:t>
            </w:r>
          </w:p>
        </w:tc>
        <w:tc>
          <w:tcPr>
            <w:tcW w:w="969" w:type="pct"/>
            <w:tcBorders>
              <w:bottom w:val="single" w:sz="12" w:space="0" w:color="000000"/>
            </w:tcBorders>
          </w:tcPr>
          <w:p w14:paraId="6AF94DAA" w14:textId="77777777" w:rsidR="0084307E" w:rsidRPr="0084307E" w:rsidRDefault="0084307E" w:rsidP="00EA4F7D">
            <w:pPr>
              <w:widowControl/>
              <w:autoSpaceDE/>
              <w:autoSpaceDN/>
              <w:adjustRightInd/>
              <w:jc w:val="center"/>
            </w:pPr>
            <w:r w:rsidRPr="0084307E">
              <w:t>Thursday</w:t>
            </w:r>
          </w:p>
        </w:tc>
        <w:tc>
          <w:tcPr>
            <w:tcW w:w="908" w:type="pct"/>
            <w:tcBorders>
              <w:bottom w:val="single" w:sz="12" w:space="0" w:color="000000"/>
            </w:tcBorders>
          </w:tcPr>
          <w:p w14:paraId="79256445" w14:textId="77777777" w:rsidR="0084307E" w:rsidRPr="0084307E" w:rsidRDefault="0084307E" w:rsidP="00EA4F7D">
            <w:pPr>
              <w:widowControl/>
              <w:autoSpaceDE/>
              <w:autoSpaceDN/>
              <w:adjustRightInd/>
              <w:jc w:val="center"/>
            </w:pPr>
            <w:r w:rsidRPr="0084307E">
              <w:t>Friday</w:t>
            </w:r>
          </w:p>
        </w:tc>
      </w:tr>
      <w:tr w:rsidR="0084307E" w:rsidRPr="0084307E" w14:paraId="71540FBB" w14:textId="77777777" w:rsidTr="00260600">
        <w:trPr>
          <w:trHeight w:val="258"/>
        </w:trPr>
        <w:tc>
          <w:tcPr>
            <w:tcW w:w="455" w:type="pct"/>
          </w:tcPr>
          <w:p w14:paraId="6E1780CD" w14:textId="77777777" w:rsidR="0084307E" w:rsidRPr="0084307E" w:rsidRDefault="0084307E" w:rsidP="0084307E">
            <w:pPr>
              <w:widowControl/>
              <w:autoSpaceDE/>
              <w:autoSpaceDN/>
              <w:adjustRightInd/>
              <w:rPr>
                <w:b/>
              </w:rPr>
            </w:pPr>
            <w:r w:rsidRPr="0084307E">
              <w:rPr>
                <w:b/>
              </w:rPr>
              <w:t>8:30</w:t>
            </w:r>
          </w:p>
        </w:tc>
        <w:tc>
          <w:tcPr>
            <w:tcW w:w="1014" w:type="pct"/>
            <w:tcBorders>
              <w:bottom w:val="single" w:sz="6" w:space="0" w:color="000000"/>
            </w:tcBorders>
          </w:tcPr>
          <w:p w14:paraId="16B53648" w14:textId="77777777" w:rsidR="0084307E" w:rsidRPr="00D24EA3" w:rsidRDefault="0084307E" w:rsidP="0084307E">
            <w:pPr>
              <w:widowControl/>
              <w:autoSpaceDE/>
              <w:autoSpaceDN/>
              <w:adjustRightInd/>
              <w:jc w:val="center"/>
            </w:pPr>
            <w:r w:rsidRPr="00D24EA3">
              <w:t>Misdemeanors</w:t>
            </w:r>
          </w:p>
        </w:tc>
        <w:tc>
          <w:tcPr>
            <w:tcW w:w="806" w:type="pct"/>
            <w:tcBorders>
              <w:bottom w:val="single" w:sz="6" w:space="0" w:color="000000"/>
            </w:tcBorders>
          </w:tcPr>
          <w:p w14:paraId="40F01ABC" w14:textId="77777777" w:rsidR="0084307E" w:rsidRPr="00D24EA3" w:rsidRDefault="0084307E" w:rsidP="0084307E">
            <w:pPr>
              <w:widowControl/>
              <w:autoSpaceDE/>
              <w:autoSpaceDN/>
              <w:adjustRightInd/>
              <w:jc w:val="center"/>
            </w:pPr>
            <w:r w:rsidRPr="00D24EA3">
              <w:t>Felonies</w:t>
            </w:r>
          </w:p>
        </w:tc>
        <w:tc>
          <w:tcPr>
            <w:tcW w:w="848" w:type="pct"/>
            <w:tcBorders>
              <w:bottom w:val="single" w:sz="6" w:space="0" w:color="000000"/>
            </w:tcBorders>
          </w:tcPr>
          <w:p w14:paraId="563E6913" w14:textId="77777777" w:rsidR="0084307E" w:rsidRPr="00D24EA3" w:rsidRDefault="00AA75FC" w:rsidP="0084307E">
            <w:pPr>
              <w:widowControl/>
              <w:autoSpaceDE/>
              <w:autoSpaceDN/>
              <w:adjustRightInd/>
              <w:jc w:val="center"/>
            </w:pPr>
            <w:r>
              <w:t>Misdemeanors</w:t>
            </w:r>
          </w:p>
          <w:p w14:paraId="3351E262" w14:textId="77777777" w:rsidR="0084307E" w:rsidRPr="00D24EA3" w:rsidRDefault="0084307E" w:rsidP="0084307E">
            <w:pPr>
              <w:widowControl/>
              <w:autoSpaceDE/>
              <w:autoSpaceDN/>
              <w:adjustRightInd/>
              <w:jc w:val="center"/>
            </w:pPr>
          </w:p>
        </w:tc>
        <w:tc>
          <w:tcPr>
            <w:tcW w:w="969" w:type="pct"/>
            <w:tcBorders>
              <w:bottom w:val="single" w:sz="6" w:space="0" w:color="000000"/>
            </w:tcBorders>
          </w:tcPr>
          <w:p w14:paraId="67669354" w14:textId="77777777" w:rsidR="00AA75FC" w:rsidRPr="00260600" w:rsidRDefault="00AA75FC" w:rsidP="00AA75FC">
            <w:pPr>
              <w:widowControl/>
              <w:autoSpaceDE/>
              <w:autoSpaceDN/>
              <w:adjustRightInd/>
              <w:jc w:val="center"/>
              <w:rPr>
                <w:sz w:val="22"/>
                <w:szCs w:val="22"/>
              </w:rPr>
            </w:pPr>
            <w:r w:rsidRPr="00260600">
              <w:rPr>
                <w:sz w:val="22"/>
                <w:szCs w:val="22"/>
              </w:rPr>
              <w:t>Felonies</w:t>
            </w:r>
          </w:p>
          <w:p w14:paraId="652EF387" w14:textId="77777777" w:rsidR="00AA75FC" w:rsidRPr="00260600" w:rsidRDefault="00AA75FC" w:rsidP="00AA75FC">
            <w:pPr>
              <w:widowControl/>
              <w:autoSpaceDE/>
              <w:autoSpaceDN/>
              <w:adjustRightInd/>
              <w:jc w:val="center"/>
              <w:rPr>
                <w:sz w:val="22"/>
                <w:szCs w:val="22"/>
              </w:rPr>
            </w:pPr>
            <w:r w:rsidRPr="00260600">
              <w:rPr>
                <w:sz w:val="22"/>
                <w:szCs w:val="22"/>
              </w:rPr>
              <w:t>(Evidentiary Hrgs.)</w:t>
            </w:r>
          </w:p>
          <w:p w14:paraId="55415F1A" w14:textId="77777777" w:rsidR="00AA75FC" w:rsidRPr="00260600" w:rsidRDefault="00AA75FC" w:rsidP="00AA75FC">
            <w:pPr>
              <w:widowControl/>
              <w:autoSpaceDE/>
              <w:autoSpaceDN/>
              <w:adjustRightInd/>
              <w:jc w:val="center"/>
              <w:rPr>
                <w:sz w:val="22"/>
                <w:szCs w:val="22"/>
              </w:rPr>
            </w:pPr>
            <w:r w:rsidRPr="00260600">
              <w:rPr>
                <w:sz w:val="22"/>
                <w:szCs w:val="22"/>
              </w:rPr>
              <w:t>Contested Hearings,</w:t>
            </w:r>
          </w:p>
          <w:p w14:paraId="10184995" w14:textId="77777777" w:rsidR="0084307E" w:rsidRDefault="00AA75FC" w:rsidP="00AA75FC">
            <w:pPr>
              <w:widowControl/>
              <w:autoSpaceDE/>
              <w:autoSpaceDN/>
              <w:adjustRightInd/>
              <w:jc w:val="center"/>
              <w:rPr>
                <w:sz w:val="22"/>
                <w:szCs w:val="22"/>
              </w:rPr>
            </w:pPr>
            <w:r w:rsidRPr="00260600">
              <w:rPr>
                <w:sz w:val="22"/>
                <w:szCs w:val="22"/>
              </w:rPr>
              <w:t>Prelims &amp; Motions</w:t>
            </w:r>
          </w:p>
          <w:p w14:paraId="47EA5936" w14:textId="35080799" w:rsidR="00260600" w:rsidRPr="00260600" w:rsidRDefault="00260600" w:rsidP="00AA75FC">
            <w:pPr>
              <w:widowControl/>
              <w:autoSpaceDE/>
              <w:autoSpaceDN/>
              <w:adjustRightInd/>
              <w:jc w:val="center"/>
              <w:rPr>
                <w:sz w:val="22"/>
                <w:szCs w:val="22"/>
              </w:rPr>
            </w:pPr>
          </w:p>
        </w:tc>
        <w:tc>
          <w:tcPr>
            <w:tcW w:w="908" w:type="pct"/>
            <w:tcBorders>
              <w:bottom w:val="single" w:sz="6" w:space="0" w:color="000000"/>
            </w:tcBorders>
          </w:tcPr>
          <w:p w14:paraId="5D4E599F" w14:textId="77777777" w:rsidR="00025E16" w:rsidRPr="00260600" w:rsidRDefault="00025E16" w:rsidP="00025E16">
            <w:pPr>
              <w:widowControl/>
              <w:autoSpaceDE/>
              <w:autoSpaceDN/>
              <w:adjustRightInd/>
              <w:jc w:val="center"/>
              <w:rPr>
                <w:sz w:val="22"/>
                <w:szCs w:val="22"/>
              </w:rPr>
            </w:pPr>
            <w:r w:rsidRPr="00260600">
              <w:rPr>
                <w:sz w:val="22"/>
                <w:szCs w:val="22"/>
              </w:rPr>
              <w:t>Veterans Treatment Court</w:t>
            </w:r>
          </w:p>
          <w:p w14:paraId="046D549F" w14:textId="21D10D18" w:rsidR="0084307E" w:rsidRPr="00260600" w:rsidRDefault="00025E16" w:rsidP="00025E16">
            <w:pPr>
              <w:widowControl/>
              <w:autoSpaceDE/>
              <w:autoSpaceDN/>
              <w:adjustRightInd/>
              <w:jc w:val="center"/>
              <w:rPr>
                <w:sz w:val="22"/>
                <w:szCs w:val="22"/>
              </w:rPr>
            </w:pPr>
            <w:r w:rsidRPr="00260600">
              <w:rPr>
                <w:sz w:val="22"/>
                <w:szCs w:val="22"/>
              </w:rPr>
              <w:t>(1</w:t>
            </w:r>
            <w:r w:rsidRPr="00260600">
              <w:rPr>
                <w:sz w:val="22"/>
                <w:szCs w:val="22"/>
                <w:vertAlign w:val="superscript"/>
              </w:rPr>
              <w:t>st</w:t>
            </w:r>
            <w:r w:rsidRPr="00260600">
              <w:rPr>
                <w:sz w:val="22"/>
                <w:szCs w:val="22"/>
              </w:rPr>
              <w:t xml:space="preserve"> &amp; 3rd Friday)</w:t>
            </w:r>
          </w:p>
        </w:tc>
      </w:tr>
      <w:tr w:rsidR="0084307E" w:rsidRPr="0084307E" w14:paraId="2145F99C" w14:textId="77777777" w:rsidTr="00260600">
        <w:trPr>
          <w:trHeight w:val="327"/>
        </w:trPr>
        <w:tc>
          <w:tcPr>
            <w:tcW w:w="455" w:type="pct"/>
          </w:tcPr>
          <w:p w14:paraId="40EC6D13" w14:textId="77777777" w:rsidR="0084307E" w:rsidRPr="0084307E" w:rsidRDefault="0084307E" w:rsidP="0084307E">
            <w:pPr>
              <w:widowControl/>
              <w:autoSpaceDE/>
              <w:autoSpaceDN/>
              <w:adjustRightInd/>
              <w:rPr>
                <w:b/>
              </w:rPr>
            </w:pPr>
            <w:r w:rsidRPr="0084307E">
              <w:rPr>
                <w:b/>
              </w:rPr>
              <w:t>12:00</w:t>
            </w:r>
          </w:p>
        </w:tc>
        <w:tc>
          <w:tcPr>
            <w:tcW w:w="1014" w:type="pct"/>
            <w:tcBorders>
              <w:top w:val="single" w:sz="6" w:space="0" w:color="000000"/>
              <w:bottom w:val="single" w:sz="6" w:space="0" w:color="000000"/>
            </w:tcBorders>
          </w:tcPr>
          <w:p w14:paraId="49213A5C" w14:textId="77777777" w:rsidR="0084307E" w:rsidRPr="00D24EA3" w:rsidRDefault="005D5A47" w:rsidP="0084307E">
            <w:pPr>
              <w:widowControl/>
              <w:autoSpaceDE/>
              <w:autoSpaceDN/>
              <w:adjustRightInd/>
              <w:jc w:val="center"/>
            </w:pPr>
            <w:r w:rsidRPr="00D24EA3">
              <w:t>Noon Recess</w:t>
            </w:r>
          </w:p>
        </w:tc>
        <w:tc>
          <w:tcPr>
            <w:tcW w:w="806" w:type="pct"/>
            <w:tcBorders>
              <w:top w:val="single" w:sz="6" w:space="0" w:color="000000"/>
              <w:bottom w:val="single" w:sz="6" w:space="0" w:color="000000"/>
            </w:tcBorders>
          </w:tcPr>
          <w:p w14:paraId="1AC8A7B4" w14:textId="77777777" w:rsidR="0084307E" w:rsidRPr="00D24EA3" w:rsidRDefault="005D5A47" w:rsidP="0084307E">
            <w:pPr>
              <w:widowControl/>
              <w:autoSpaceDE/>
              <w:autoSpaceDN/>
              <w:adjustRightInd/>
              <w:jc w:val="center"/>
            </w:pPr>
            <w:r w:rsidRPr="00D24EA3">
              <w:t>Noon Recess</w:t>
            </w:r>
          </w:p>
        </w:tc>
        <w:tc>
          <w:tcPr>
            <w:tcW w:w="848" w:type="pct"/>
            <w:tcBorders>
              <w:top w:val="single" w:sz="6" w:space="0" w:color="000000"/>
              <w:bottom w:val="single" w:sz="6" w:space="0" w:color="000000"/>
            </w:tcBorders>
          </w:tcPr>
          <w:p w14:paraId="6A78AE2C" w14:textId="77777777" w:rsidR="0084307E" w:rsidRDefault="005D5A47" w:rsidP="0084307E">
            <w:pPr>
              <w:widowControl/>
              <w:autoSpaceDE/>
              <w:autoSpaceDN/>
              <w:adjustRightInd/>
              <w:jc w:val="center"/>
            </w:pPr>
            <w:r w:rsidRPr="00D24EA3">
              <w:t>Noon Recess</w:t>
            </w:r>
          </w:p>
          <w:p w14:paraId="1ED6546C" w14:textId="77777777" w:rsidR="003C5620" w:rsidRPr="00D24EA3" w:rsidRDefault="003C5620" w:rsidP="0084307E">
            <w:pPr>
              <w:widowControl/>
              <w:autoSpaceDE/>
              <w:autoSpaceDN/>
              <w:adjustRightInd/>
              <w:jc w:val="center"/>
            </w:pPr>
          </w:p>
        </w:tc>
        <w:tc>
          <w:tcPr>
            <w:tcW w:w="969" w:type="pct"/>
            <w:tcBorders>
              <w:top w:val="single" w:sz="6" w:space="0" w:color="000000"/>
              <w:bottom w:val="single" w:sz="6" w:space="0" w:color="000000"/>
            </w:tcBorders>
          </w:tcPr>
          <w:p w14:paraId="1F717746" w14:textId="77777777" w:rsidR="0084307E" w:rsidRPr="00D24EA3" w:rsidRDefault="005D5A47" w:rsidP="0084307E">
            <w:pPr>
              <w:widowControl/>
              <w:autoSpaceDE/>
              <w:autoSpaceDN/>
              <w:adjustRightInd/>
              <w:jc w:val="center"/>
            </w:pPr>
            <w:r w:rsidRPr="00D24EA3">
              <w:t>Noon Recess</w:t>
            </w:r>
          </w:p>
        </w:tc>
        <w:tc>
          <w:tcPr>
            <w:tcW w:w="908" w:type="pct"/>
            <w:tcBorders>
              <w:top w:val="single" w:sz="6" w:space="0" w:color="000000"/>
              <w:bottom w:val="single" w:sz="6" w:space="0" w:color="000000"/>
            </w:tcBorders>
          </w:tcPr>
          <w:p w14:paraId="5EF96935" w14:textId="77777777" w:rsidR="0084307E" w:rsidRPr="00D24EA3" w:rsidRDefault="005D5A47" w:rsidP="0084307E">
            <w:pPr>
              <w:widowControl/>
              <w:autoSpaceDE/>
              <w:autoSpaceDN/>
              <w:adjustRightInd/>
              <w:jc w:val="center"/>
            </w:pPr>
            <w:r w:rsidRPr="00D24EA3">
              <w:t>Noon Recess</w:t>
            </w:r>
          </w:p>
        </w:tc>
      </w:tr>
      <w:tr w:rsidR="0084307E" w:rsidRPr="0084307E" w14:paraId="3301E61D" w14:textId="77777777" w:rsidTr="00260600">
        <w:tc>
          <w:tcPr>
            <w:tcW w:w="455" w:type="pct"/>
          </w:tcPr>
          <w:p w14:paraId="1485A9F8" w14:textId="77777777" w:rsidR="0084307E" w:rsidRPr="0084307E" w:rsidRDefault="0084307E" w:rsidP="0084307E">
            <w:pPr>
              <w:widowControl/>
              <w:autoSpaceDE/>
              <w:autoSpaceDN/>
              <w:adjustRightInd/>
              <w:rPr>
                <w:b/>
              </w:rPr>
            </w:pPr>
            <w:r w:rsidRPr="0084307E">
              <w:rPr>
                <w:b/>
              </w:rPr>
              <w:t>1:30</w:t>
            </w:r>
          </w:p>
        </w:tc>
        <w:tc>
          <w:tcPr>
            <w:tcW w:w="1014" w:type="pct"/>
            <w:tcBorders>
              <w:top w:val="single" w:sz="6" w:space="0" w:color="000000"/>
            </w:tcBorders>
          </w:tcPr>
          <w:p w14:paraId="06D1D228" w14:textId="77777777" w:rsidR="0084307E" w:rsidRPr="00D24EA3" w:rsidRDefault="0084307E" w:rsidP="000E103F">
            <w:pPr>
              <w:widowControl/>
              <w:autoSpaceDE/>
              <w:autoSpaceDN/>
              <w:adjustRightInd/>
              <w:jc w:val="center"/>
            </w:pPr>
            <w:r w:rsidRPr="00D24EA3">
              <w:t xml:space="preserve">Trial </w:t>
            </w:r>
          </w:p>
        </w:tc>
        <w:tc>
          <w:tcPr>
            <w:tcW w:w="806" w:type="pct"/>
            <w:tcBorders>
              <w:top w:val="single" w:sz="6" w:space="0" w:color="000000"/>
            </w:tcBorders>
          </w:tcPr>
          <w:p w14:paraId="3A780C58" w14:textId="77777777" w:rsidR="00D24EA3" w:rsidRDefault="0084307E" w:rsidP="0084307E">
            <w:pPr>
              <w:widowControl/>
              <w:autoSpaceDE/>
              <w:autoSpaceDN/>
              <w:adjustRightInd/>
              <w:jc w:val="center"/>
            </w:pPr>
            <w:r w:rsidRPr="00D24EA3">
              <w:t>Trial/</w:t>
            </w:r>
          </w:p>
          <w:p w14:paraId="2A7E4E35" w14:textId="77777777" w:rsidR="0084307E" w:rsidRPr="00D24EA3" w:rsidRDefault="0084307E" w:rsidP="0084307E">
            <w:pPr>
              <w:widowControl/>
              <w:autoSpaceDE/>
              <w:autoSpaceDN/>
              <w:adjustRightInd/>
              <w:jc w:val="center"/>
            </w:pPr>
            <w:r w:rsidRPr="00D24EA3">
              <w:t>PC2960’s</w:t>
            </w:r>
          </w:p>
        </w:tc>
        <w:tc>
          <w:tcPr>
            <w:tcW w:w="848" w:type="pct"/>
            <w:tcBorders>
              <w:top w:val="single" w:sz="6" w:space="0" w:color="000000"/>
            </w:tcBorders>
          </w:tcPr>
          <w:p w14:paraId="7AA85E24" w14:textId="77777777" w:rsidR="003C5620" w:rsidRDefault="0084307E" w:rsidP="003C5620">
            <w:pPr>
              <w:widowControl/>
              <w:autoSpaceDE/>
              <w:autoSpaceDN/>
              <w:adjustRightInd/>
              <w:jc w:val="center"/>
            </w:pPr>
            <w:r w:rsidRPr="00260600">
              <w:t>Trial</w:t>
            </w:r>
          </w:p>
          <w:p w14:paraId="540903D7" w14:textId="0768CC86" w:rsidR="003C5620" w:rsidRPr="00D24EA3" w:rsidRDefault="003C5620" w:rsidP="003C5620">
            <w:pPr>
              <w:widowControl/>
              <w:autoSpaceDE/>
              <w:autoSpaceDN/>
              <w:adjustRightInd/>
              <w:jc w:val="center"/>
            </w:pPr>
          </w:p>
        </w:tc>
        <w:tc>
          <w:tcPr>
            <w:tcW w:w="969" w:type="pct"/>
            <w:tcBorders>
              <w:top w:val="single" w:sz="6" w:space="0" w:color="000000"/>
            </w:tcBorders>
          </w:tcPr>
          <w:p w14:paraId="78E540C5" w14:textId="77777777" w:rsidR="0084307E" w:rsidRPr="00D24EA3" w:rsidRDefault="0084307E" w:rsidP="0084307E">
            <w:pPr>
              <w:widowControl/>
              <w:autoSpaceDE/>
              <w:autoSpaceDN/>
              <w:adjustRightInd/>
              <w:jc w:val="center"/>
            </w:pPr>
            <w:r w:rsidRPr="00D24EA3">
              <w:t>Trial</w:t>
            </w:r>
          </w:p>
        </w:tc>
        <w:tc>
          <w:tcPr>
            <w:tcW w:w="908" w:type="pct"/>
            <w:tcBorders>
              <w:top w:val="single" w:sz="6" w:space="0" w:color="000000"/>
            </w:tcBorders>
          </w:tcPr>
          <w:p w14:paraId="0DF2B477" w14:textId="77777777" w:rsidR="0084307E" w:rsidRPr="00D24EA3" w:rsidRDefault="0084307E" w:rsidP="0084307E">
            <w:pPr>
              <w:widowControl/>
              <w:autoSpaceDE/>
              <w:autoSpaceDN/>
              <w:adjustRightInd/>
              <w:jc w:val="center"/>
            </w:pPr>
            <w:r w:rsidRPr="00D24EA3">
              <w:t>Trial</w:t>
            </w:r>
          </w:p>
        </w:tc>
      </w:tr>
    </w:tbl>
    <w:p w14:paraId="6AE5B8CE" w14:textId="77777777" w:rsidR="00B44633" w:rsidRDefault="00B44633"/>
    <w:tbl>
      <w:tblPr>
        <w:tblW w:w="5851" w:type="pct"/>
        <w:tblInd w:w="-702" w:type="dxa"/>
        <w:tblLayout w:type="fixed"/>
        <w:tblLook w:val="01E0" w:firstRow="1" w:lastRow="1" w:firstColumn="1" w:lastColumn="1" w:noHBand="0" w:noVBand="0"/>
      </w:tblPr>
      <w:tblGrid>
        <w:gridCol w:w="10953"/>
      </w:tblGrid>
      <w:tr w:rsidR="00AE6F9D" w:rsidRPr="00AE6F9D" w14:paraId="24F068C6" w14:textId="77777777" w:rsidTr="004D4C5A">
        <w:tc>
          <w:tcPr>
            <w:tcW w:w="5000" w:type="pct"/>
            <w:shd w:val="clear" w:color="auto" w:fill="auto"/>
          </w:tcPr>
          <w:p w14:paraId="09EFA19D" w14:textId="77777777" w:rsidR="00E6767F" w:rsidRDefault="00E6767F" w:rsidP="00AE6F9D">
            <w:pPr>
              <w:spacing w:after="60"/>
              <w:ind w:left="500"/>
              <w:rPr>
                <w:b/>
              </w:rPr>
            </w:pPr>
          </w:p>
          <w:p w14:paraId="4917B15E" w14:textId="4ABCA379" w:rsidR="00AE6F9D" w:rsidRDefault="008F4A77" w:rsidP="00AE6F9D">
            <w:pPr>
              <w:spacing w:after="60"/>
              <w:ind w:left="500"/>
              <w:rPr>
                <w:b/>
              </w:rPr>
            </w:pPr>
            <w:r>
              <w:rPr>
                <w:b/>
              </w:rPr>
              <w:t xml:space="preserve">Criminal Calendars: </w:t>
            </w:r>
            <w:r w:rsidR="00AE6F9D" w:rsidRPr="00AE6F9D">
              <w:rPr>
                <w:b/>
              </w:rPr>
              <w:t>All cases will be assigned equitably from the following electronic wheels:  Misdemeanor, Felony, Multi-Defendant, SVP &amp; Sex Cases</w:t>
            </w:r>
            <w:r w:rsidR="00D24EA3">
              <w:rPr>
                <w:b/>
              </w:rPr>
              <w:t>,</w:t>
            </w:r>
            <w:r w:rsidR="00AE6F9D" w:rsidRPr="00AE6F9D">
              <w:rPr>
                <w:b/>
              </w:rPr>
              <w:t xml:space="preserve"> and Homicide.</w:t>
            </w:r>
          </w:p>
          <w:p w14:paraId="34838101" w14:textId="77777777" w:rsidR="003C5620" w:rsidRDefault="003C5620" w:rsidP="00AE6F9D">
            <w:pPr>
              <w:spacing w:after="60"/>
              <w:ind w:left="500"/>
              <w:rPr>
                <w:b/>
              </w:rPr>
            </w:pPr>
          </w:p>
          <w:p w14:paraId="21897889" w14:textId="7767168B" w:rsidR="00436E69" w:rsidRDefault="00436E69" w:rsidP="00AE6F9D">
            <w:pPr>
              <w:spacing w:after="60"/>
              <w:ind w:left="500"/>
              <w:rPr>
                <w:b/>
              </w:rPr>
            </w:pPr>
          </w:p>
          <w:p w14:paraId="04566BAD" w14:textId="6D7CB9F4" w:rsidR="00961A0F" w:rsidRDefault="003F2429" w:rsidP="00AE6F9D">
            <w:pPr>
              <w:spacing w:after="60"/>
              <w:ind w:left="500"/>
              <w:jc w:val="center"/>
              <w:rPr>
                <w:b/>
              </w:rPr>
            </w:pPr>
            <w:r>
              <w:rPr>
                <w:b/>
              </w:rPr>
              <w:t xml:space="preserve">Dept. 12 and JSC </w:t>
            </w:r>
            <w:r w:rsidR="00025E16">
              <w:rPr>
                <w:b/>
              </w:rPr>
              <w:t>–</w:t>
            </w:r>
            <w:r>
              <w:rPr>
                <w:b/>
              </w:rPr>
              <w:t xml:space="preserve"> </w:t>
            </w:r>
            <w:r w:rsidR="00961A0F">
              <w:rPr>
                <w:b/>
              </w:rPr>
              <w:t xml:space="preserve">Judge Gayle Peron </w:t>
            </w:r>
            <w:r w:rsidR="000C6579">
              <w:rPr>
                <w:b/>
              </w:rPr>
              <w:t>in January</w:t>
            </w:r>
            <w:r w:rsidR="00961A0F">
              <w:rPr>
                <w:b/>
              </w:rPr>
              <w:t xml:space="preserve"> 2025</w:t>
            </w:r>
          </w:p>
          <w:p w14:paraId="62A7D75F" w14:textId="69CF3CA2" w:rsidR="00E6767F" w:rsidRDefault="0078406B" w:rsidP="00AE6F9D">
            <w:pPr>
              <w:spacing w:after="60"/>
              <w:ind w:left="500"/>
              <w:jc w:val="center"/>
              <w:rPr>
                <w:b/>
              </w:rPr>
            </w:pPr>
            <w:r>
              <w:rPr>
                <w:b/>
              </w:rPr>
              <w:t xml:space="preserve">Judge </w:t>
            </w:r>
            <w:r w:rsidR="00A819F4">
              <w:rPr>
                <w:b/>
              </w:rPr>
              <w:t>Matthew G. Guerrero</w:t>
            </w:r>
            <w:r w:rsidR="00961A0F">
              <w:rPr>
                <w:b/>
              </w:rPr>
              <w:t xml:space="preserve"> </w:t>
            </w:r>
            <w:r w:rsidR="0036016A">
              <w:rPr>
                <w:b/>
              </w:rPr>
              <w:t xml:space="preserve">commencing </w:t>
            </w:r>
            <w:r w:rsidR="00961A0F">
              <w:rPr>
                <w:b/>
              </w:rPr>
              <w:t>February 2025</w:t>
            </w:r>
            <w:r>
              <w:rPr>
                <w:b/>
              </w:rPr>
              <w:t xml:space="preserve"> </w:t>
            </w:r>
            <w:r w:rsidR="003F2429">
              <w:rPr>
                <w:b/>
              </w:rPr>
              <w:t xml:space="preserve"> </w:t>
            </w:r>
          </w:p>
          <w:p w14:paraId="5BFE4475" w14:textId="77777777" w:rsidR="00D24EA3" w:rsidRPr="00AE6F9D" w:rsidRDefault="00D24EA3" w:rsidP="00AE6F9D">
            <w:pPr>
              <w:spacing w:after="60"/>
              <w:ind w:left="500"/>
              <w:jc w:val="center"/>
              <w:rPr>
                <w:b/>
              </w:rPr>
            </w:pPr>
          </w:p>
          <w:tbl>
            <w:tblPr>
              <w:tblW w:w="104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06"/>
              <w:gridCol w:w="1737"/>
              <w:gridCol w:w="1530"/>
              <w:gridCol w:w="2060"/>
              <w:gridCol w:w="2161"/>
              <w:gridCol w:w="1985"/>
            </w:tblGrid>
            <w:tr w:rsidR="00961A0F" w14:paraId="32A23F2E" w14:textId="77777777" w:rsidTr="009C1ABB">
              <w:trPr>
                <w:trHeight w:val="292"/>
              </w:trPr>
              <w:tc>
                <w:tcPr>
                  <w:tcW w:w="480" w:type="pct"/>
                  <w:tcBorders>
                    <w:bottom w:val="single" w:sz="12" w:space="0" w:color="000000"/>
                    <w:tl2br w:val="single" w:sz="6" w:space="0" w:color="000000"/>
                  </w:tcBorders>
                </w:tcPr>
                <w:p w14:paraId="44951A64" w14:textId="77777777" w:rsidR="00AE6F9D" w:rsidRDefault="00AE6F9D" w:rsidP="001A5BB8"/>
              </w:tc>
              <w:tc>
                <w:tcPr>
                  <w:tcW w:w="829" w:type="pct"/>
                  <w:tcBorders>
                    <w:bottom w:val="single" w:sz="12" w:space="0" w:color="000000"/>
                  </w:tcBorders>
                </w:tcPr>
                <w:p w14:paraId="272238A9" w14:textId="77777777" w:rsidR="00AE6F9D" w:rsidRPr="00731C58" w:rsidRDefault="00AE6F9D" w:rsidP="00EA4F7D">
                  <w:pPr>
                    <w:jc w:val="center"/>
                    <w:rPr>
                      <w:b/>
                    </w:rPr>
                  </w:pPr>
                  <w:r>
                    <w:t>Monday</w:t>
                  </w:r>
                </w:p>
              </w:tc>
              <w:tc>
                <w:tcPr>
                  <w:tcW w:w="730" w:type="pct"/>
                  <w:tcBorders>
                    <w:bottom w:val="single" w:sz="12" w:space="0" w:color="000000"/>
                  </w:tcBorders>
                </w:tcPr>
                <w:p w14:paraId="66E46610" w14:textId="77777777" w:rsidR="00AE6F9D" w:rsidRPr="00731C58" w:rsidRDefault="00AE6F9D" w:rsidP="00EA4F7D">
                  <w:pPr>
                    <w:jc w:val="center"/>
                    <w:rPr>
                      <w:b/>
                    </w:rPr>
                  </w:pPr>
                  <w:r>
                    <w:t>Tuesday</w:t>
                  </w:r>
                </w:p>
              </w:tc>
              <w:tc>
                <w:tcPr>
                  <w:tcW w:w="983" w:type="pct"/>
                  <w:tcBorders>
                    <w:bottom w:val="single" w:sz="12" w:space="0" w:color="000000"/>
                  </w:tcBorders>
                </w:tcPr>
                <w:p w14:paraId="632C5644" w14:textId="77777777" w:rsidR="00AE6F9D" w:rsidRPr="00731C58" w:rsidRDefault="00AE6F9D" w:rsidP="00EA4F7D">
                  <w:pPr>
                    <w:jc w:val="center"/>
                    <w:rPr>
                      <w:b/>
                    </w:rPr>
                  </w:pPr>
                  <w:r>
                    <w:t>Wednesday</w:t>
                  </w:r>
                </w:p>
              </w:tc>
              <w:tc>
                <w:tcPr>
                  <w:tcW w:w="1031" w:type="pct"/>
                  <w:tcBorders>
                    <w:bottom w:val="single" w:sz="12" w:space="0" w:color="000000"/>
                  </w:tcBorders>
                </w:tcPr>
                <w:p w14:paraId="36F66278" w14:textId="77777777" w:rsidR="00AE6F9D" w:rsidRPr="00731C58" w:rsidRDefault="00AE6F9D" w:rsidP="00EA4F7D">
                  <w:pPr>
                    <w:jc w:val="center"/>
                    <w:rPr>
                      <w:b/>
                    </w:rPr>
                  </w:pPr>
                  <w:r>
                    <w:t>Thursday</w:t>
                  </w:r>
                </w:p>
              </w:tc>
              <w:tc>
                <w:tcPr>
                  <w:tcW w:w="947" w:type="pct"/>
                  <w:tcBorders>
                    <w:bottom w:val="single" w:sz="12" w:space="0" w:color="000000"/>
                  </w:tcBorders>
                </w:tcPr>
                <w:p w14:paraId="252C616C" w14:textId="77777777" w:rsidR="00AE6F9D" w:rsidRPr="00731C58" w:rsidRDefault="00AE6F9D" w:rsidP="00EA4F7D">
                  <w:pPr>
                    <w:jc w:val="center"/>
                    <w:rPr>
                      <w:b/>
                    </w:rPr>
                  </w:pPr>
                  <w:r>
                    <w:t>Friday</w:t>
                  </w:r>
                </w:p>
              </w:tc>
            </w:tr>
            <w:tr w:rsidR="00961A0F" w14:paraId="2BBD5F39" w14:textId="77777777" w:rsidTr="009C1ABB">
              <w:trPr>
                <w:trHeight w:val="575"/>
              </w:trPr>
              <w:tc>
                <w:tcPr>
                  <w:tcW w:w="480" w:type="pct"/>
                  <w:tcBorders>
                    <w:top w:val="single" w:sz="12" w:space="0" w:color="000000"/>
                  </w:tcBorders>
                </w:tcPr>
                <w:p w14:paraId="155EA47A" w14:textId="1C69DCBD" w:rsidR="00AE6F9D" w:rsidRPr="009D3E17" w:rsidRDefault="00AE6F9D" w:rsidP="001A5BB8">
                  <w:pPr>
                    <w:rPr>
                      <w:b/>
                    </w:rPr>
                  </w:pPr>
                  <w:r>
                    <w:rPr>
                      <w:b/>
                    </w:rPr>
                    <w:t>8:</w:t>
                  </w:r>
                  <w:r w:rsidR="00961A0F">
                    <w:rPr>
                      <w:b/>
                    </w:rPr>
                    <w:t>15</w:t>
                  </w:r>
                </w:p>
              </w:tc>
              <w:tc>
                <w:tcPr>
                  <w:tcW w:w="829" w:type="pct"/>
                  <w:tcBorders>
                    <w:top w:val="single" w:sz="12" w:space="0" w:color="000000"/>
                  </w:tcBorders>
                </w:tcPr>
                <w:p w14:paraId="6AD88AD9" w14:textId="1F1AE0FC" w:rsidR="00AE6F9D" w:rsidRPr="008B1451" w:rsidRDefault="001A5BB8" w:rsidP="001A5BB8">
                  <w:pPr>
                    <w:jc w:val="center"/>
                    <w:rPr>
                      <w:b/>
                      <w:bCs/>
                    </w:rPr>
                  </w:pPr>
                  <w:r w:rsidRPr="008B1451">
                    <w:rPr>
                      <w:b/>
                      <w:bCs/>
                    </w:rPr>
                    <w:t>60</w:t>
                  </w:r>
                  <w:r w:rsidR="008B1451" w:rsidRPr="008B1451">
                    <w:rPr>
                      <w:b/>
                      <w:bCs/>
                    </w:rPr>
                    <w:t>2</w:t>
                  </w:r>
                </w:p>
                <w:p w14:paraId="10539F52" w14:textId="77777777" w:rsidR="001A5BB8" w:rsidRDefault="001A5BB8" w:rsidP="001A5BB8">
                  <w:pPr>
                    <w:jc w:val="center"/>
                  </w:pPr>
                  <w:r>
                    <w:t>Juvenile Justice</w:t>
                  </w:r>
                </w:p>
                <w:p w14:paraId="7313C342" w14:textId="55028E67" w:rsidR="00AE6F9D" w:rsidRPr="003F2429" w:rsidRDefault="00AE6F9D" w:rsidP="001A5BB8">
                  <w:pPr>
                    <w:jc w:val="center"/>
                    <w:rPr>
                      <w:b/>
                    </w:rPr>
                  </w:pPr>
                  <w:r w:rsidRPr="003F2429">
                    <w:rPr>
                      <w:b/>
                    </w:rPr>
                    <w:t>(JSC)</w:t>
                  </w:r>
                </w:p>
                <w:p w14:paraId="5836BD33" w14:textId="77777777" w:rsidR="00AE6F9D" w:rsidRDefault="00AE6F9D" w:rsidP="001A5BB8">
                  <w:pPr>
                    <w:jc w:val="center"/>
                  </w:pPr>
                </w:p>
              </w:tc>
              <w:tc>
                <w:tcPr>
                  <w:tcW w:w="730" w:type="pct"/>
                  <w:tcBorders>
                    <w:top w:val="single" w:sz="12" w:space="0" w:color="000000"/>
                  </w:tcBorders>
                </w:tcPr>
                <w:p w14:paraId="75FE1CC0" w14:textId="2F6332A3" w:rsidR="00AE6F9D" w:rsidRDefault="009C1ABB" w:rsidP="001A5BB8">
                  <w:pPr>
                    <w:jc w:val="center"/>
                    <w:rPr>
                      <w:b/>
                      <w:bCs/>
                    </w:rPr>
                  </w:pPr>
                  <w:r>
                    <w:rPr>
                      <w:b/>
                      <w:bCs/>
                    </w:rPr>
                    <w:t>602</w:t>
                  </w:r>
                </w:p>
                <w:p w14:paraId="0B9A67C4" w14:textId="2286606F" w:rsidR="009C1ABB" w:rsidRPr="009C1ABB" w:rsidRDefault="00961A0F" w:rsidP="001A5BB8">
                  <w:pPr>
                    <w:jc w:val="center"/>
                  </w:pPr>
                  <w:r>
                    <w:t xml:space="preserve">Juvenile Justice </w:t>
                  </w:r>
                  <w:r w:rsidR="009C1ABB" w:rsidRPr="009C1ABB">
                    <w:t xml:space="preserve">Detentions </w:t>
                  </w:r>
                </w:p>
                <w:p w14:paraId="1B4FE7EC" w14:textId="457B14AC" w:rsidR="009C1ABB" w:rsidRPr="009C1ABB" w:rsidRDefault="009C1ABB" w:rsidP="001A5BB8">
                  <w:pPr>
                    <w:jc w:val="center"/>
                  </w:pPr>
                  <w:r w:rsidRPr="009C1ABB">
                    <w:t>Only</w:t>
                  </w:r>
                </w:p>
                <w:p w14:paraId="30A1F89F" w14:textId="77777777" w:rsidR="00AE6F9D" w:rsidRDefault="00AE6F9D" w:rsidP="001A5BB8">
                  <w:pPr>
                    <w:jc w:val="center"/>
                  </w:pPr>
                </w:p>
              </w:tc>
              <w:tc>
                <w:tcPr>
                  <w:tcW w:w="983" w:type="pct"/>
                  <w:tcBorders>
                    <w:top w:val="single" w:sz="12" w:space="0" w:color="000000"/>
                  </w:tcBorders>
                </w:tcPr>
                <w:p w14:paraId="50CBC3CD" w14:textId="77777777" w:rsidR="00AE6F9D" w:rsidRPr="008B1451" w:rsidRDefault="00AE6F9D" w:rsidP="001A5BB8">
                  <w:pPr>
                    <w:jc w:val="center"/>
                    <w:rPr>
                      <w:b/>
                      <w:bCs/>
                    </w:rPr>
                  </w:pPr>
                  <w:r w:rsidRPr="008B1451">
                    <w:rPr>
                      <w:b/>
                      <w:bCs/>
                    </w:rPr>
                    <w:t xml:space="preserve">300 </w:t>
                  </w:r>
                </w:p>
                <w:p w14:paraId="342379B9" w14:textId="77777777" w:rsidR="00AE6F9D" w:rsidRDefault="004C5D93" w:rsidP="001A5BB8">
                  <w:pPr>
                    <w:jc w:val="center"/>
                  </w:pPr>
                  <w:r>
                    <w:t>Juvenile Protection Contested</w:t>
                  </w:r>
                </w:p>
                <w:p w14:paraId="50017769" w14:textId="77777777" w:rsidR="00AE6F9D" w:rsidRDefault="00AE6F9D" w:rsidP="001A5BB8">
                  <w:pPr>
                    <w:jc w:val="center"/>
                  </w:pPr>
                  <w:r>
                    <w:t>(</w:t>
                  </w:r>
                  <w:r w:rsidRPr="003F2429">
                    <w:rPr>
                      <w:b/>
                    </w:rPr>
                    <w:t>D12</w:t>
                  </w:r>
                  <w:r>
                    <w:t>)</w:t>
                  </w:r>
                </w:p>
              </w:tc>
              <w:tc>
                <w:tcPr>
                  <w:tcW w:w="1031" w:type="pct"/>
                  <w:tcBorders>
                    <w:top w:val="single" w:sz="12" w:space="0" w:color="000000"/>
                  </w:tcBorders>
                </w:tcPr>
                <w:p w14:paraId="634EE2BD" w14:textId="60FC2B04" w:rsidR="00AE6F9D" w:rsidRPr="008B1451" w:rsidRDefault="004C5D93" w:rsidP="001A5BB8">
                  <w:pPr>
                    <w:jc w:val="center"/>
                    <w:rPr>
                      <w:b/>
                      <w:bCs/>
                    </w:rPr>
                  </w:pPr>
                  <w:r w:rsidRPr="008B1451">
                    <w:rPr>
                      <w:b/>
                      <w:bCs/>
                    </w:rPr>
                    <w:t>60</w:t>
                  </w:r>
                  <w:r w:rsidR="008B1451" w:rsidRPr="008B1451">
                    <w:rPr>
                      <w:b/>
                      <w:bCs/>
                    </w:rPr>
                    <w:t>2</w:t>
                  </w:r>
                  <w:r w:rsidR="00AE6F9D" w:rsidRPr="008B1451">
                    <w:rPr>
                      <w:b/>
                      <w:bCs/>
                    </w:rPr>
                    <w:t xml:space="preserve"> </w:t>
                  </w:r>
                </w:p>
                <w:p w14:paraId="645D6691" w14:textId="77777777" w:rsidR="00AE6F9D" w:rsidRDefault="001A5BB8" w:rsidP="001A5BB8">
                  <w:pPr>
                    <w:jc w:val="center"/>
                  </w:pPr>
                  <w:r>
                    <w:t>Juvenile Justice</w:t>
                  </w:r>
                </w:p>
                <w:p w14:paraId="381D807D" w14:textId="77777777" w:rsidR="00AE6F9D" w:rsidRDefault="00AE6F9D" w:rsidP="001A5BB8">
                  <w:pPr>
                    <w:jc w:val="center"/>
                  </w:pPr>
                  <w:r>
                    <w:t>(</w:t>
                  </w:r>
                  <w:r w:rsidRPr="003F2429">
                    <w:rPr>
                      <w:b/>
                    </w:rPr>
                    <w:t>JSC</w:t>
                  </w:r>
                  <w:r>
                    <w:t>)</w:t>
                  </w:r>
                </w:p>
                <w:p w14:paraId="6E34B6D1" w14:textId="24C985B6" w:rsidR="009C1ABB" w:rsidRDefault="009C1ABB" w:rsidP="001A5BB8">
                  <w:pPr>
                    <w:jc w:val="center"/>
                  </w:pPr>
                  <w:r>
                    <w:t>(Or D12 Zoom)</w:t>
                  </w:r>
                </w:p>
              </w:tc>
              <w:tc>
                <w:tcPr>
                  <w:tcW w:w="947" w:type="pct"/>
                  <w:tcBorders>
                    <w:top w:val="single" w:sz="12" w:space="0" w:color="000000"/>
                  </w:tcBorders>
                </w:tcPr>
                <w:p w14:paraId="1848CCB4" w14:textId="77777777" w:rsidR="006B2D31" w:rsidRPr="008B1451" w:rsidRDefault="009C1ABB" w:rsidP="004C5D93">
                  <w:pPr>
                    <w:jc w:val="center"/>
                    <w:rPr>
                      <w:b/>
                      <w:bCs/>
                    </w:rPr>
                  </w:pPr>
                  <w:r w:rsidRPr="008B1451">
                    <w:rPr>
                      <w:b/>
                      <w:bCs/>
                    </w:rPr>
                    <w:t xml:space="preserve">602 </w:t>
                  </w:r>
                </w:p>
                <w:p w14:paraId="3CC34F13" w14:textId="54AC9F0B" w:rsidR="009C1ABB" w:rsidRPr="00C14BFA" w:rsidRDefault="00961A0F" w:rsidP="004C5D93">
                  <w:pPr>
                    <w:jc w:val="center"/>
                    <w:rPr>
                      <w:sz w:val="20"/>
                      <w:szCs w:val="20"/>
                    </w:rPr>
                  </w:pPr>
                  <w:r>
                    <w:t xml:space="preserve">Juvenile Justice </w:t>
                  </w:r>
                  <w:r w:rsidR="008C532F">
                    <w:t xml:space="preserve">Detentions </w:t>
                  </w:r>
                  <w:r w:rsidR="009C1ABB">
                    <w:t>Only</w:t>
                  </w:r>
                </w:p>
              </w:tc>
            </w:tr>
            <w:tr w:rsidR="00961A0F" w14:paraId="577BF881" w14:textId="77777777" w:rsidTr="009C1ABB">
              <w:trPr>
                <w:trHeight w:val="287"/>
              </w:trPr>
              <w:tc>
                <w:tcPr>
                  <w:tcW w:w="480" w:type="pct"/>
                </w:tcPr>
                <w:p w14:paraId="1AFAE6F3" w14:textId="77777777" w:rsidR="00AE6F9D" w:rsidRPr="009D3E17" w:rsidRDefault="00AE6F9D" w:rsidP="001A5BB8">
                  <w:pPr>
                    <w:rPr>
                      <w:b/>
                    </w:rPr>
                  </w:pPr>
                  <w:r w:rsidRPr="009D3E17">
                    <w:rPr>
                      <w:b/>
                    </w:rPr>
                    <w:t>12:00</w:t>
                  </w:r>
                </w:p>
              </w:tc>
              <w:tc>
                <w:tcPr>
                  <w:tcW w:w="829" w:type="pct"/>
                </w:tcPr>
                <w:p w14:paraId="267AB891" w14:textId="77777777" w:rsidR="00AE6F9D" w:rsidRDefault="005D5A47" w:rsidP="001A5BB8">
                  <w:pPr>
                    <w:jc w:val="center"/>
                  </w:pPr>
                  <w:r>
                    <w:t>Noon Recess</w:t>
                  </w:r>
                </w:p>
                <w:p w14:paraId="4D0766AC" w14:textId="77777777" w:rsidR="00AE6F9D" w:rsidRDefault="00AE6F9D" w:rsidP="001A5BB8">
                  <w:pPr>
                    <w:jc w:val="center"/>
                  </w:pPr>
                </w:p>
              </w:tc>
              <w:tc>
                <w:tcPr>
                  <w:tcW w:w="730" w:type="pct"/>
                </w:tcPr>
                <w:p w14:paraId="2FFA9FB7" w14:textId="77777777" w:rsidR="00AE6F9D" w:rsidRDefault="005D5A47" w:rsidP="001A5BB8">
                  <w:pPr>
                    <w:jc w:val="center"/>
                  </w:pPr>
                  <w:r>
                    <w:t>Noon Recess</w:t>
                  </w:r>
                </w:p>
              </w:tc>
              <w:tc>
                <w:tcPr>
                  <w:tcW w:w="983" w:type="pct"/>
                </w:tcPr>
                <w:p w14:paraId="3CCDF10B" w14:textId="77777777" w:rsidR="00AE6F9D" w:rsidRDefault="005D5A47" w:rsidP="001A5BB8">
                  <w:pPr>
                    <w:jc w:val="center"/>
                  </w:pPr>
                  <w:r>
                    <w:t>Noon Recess</w:t>
                  </w:r>
                </w:p>
              </w:tc>
              <w:tc>
                <w:tcPr>
                  <w:tcW w:w="1031" w:type="pct"/>
                </w:tcPr>
                <w:p w14:paraId="43A50A5D" w14:textId="77777777" w:rsidR="00AE6F9D" w:rsidRDefault="005D5A47" w:rsidP="001A5BB8">
                  <w:pPr>
                    <w:jc w:val="center"/>
                  </w:pPr>
                  <w:r>
                    <w:t>Noon Recess</w:t>
                  </w:r>
                </w:p>
              </w:tc>
              <w:tc>
                <w:tcPr>
                  <w:tcW w:w="947" w:type="pct"/>
                </w:tcPr>
                <w:p w14:paraId="2D8B63AF" w14:textId="77777777" w:rsidR="00AE6F9D" w:rsidRDefault="005D5A47" w:rsidP="001A5BB8">
                  <w:pPr>
                    <w:jc w:val="center"/>
                  </w:pPr>
                  <w:r>
                    <w:t>Noon Recess</w:t>
                  </w:r>
                </w:p>
              </w:tc>
            </w:tr>
            <w:tr w:rsidR="00961A0F" w14:paraId="2B5BB587" w14:textId="77777777" w:rsidTr="009C1ABB">
              <w:trPr>
                <w:trHeight w:val="575"/>
              </w:trPr>
              <w:tc>
                <w:tcPr>
                  <w:tcW w:w="480" w:type="pct"/>
                </w:tcPr>
                <w:p w14:paraId="49F95517" w14:textId="04D24C5C" w:rsidR="00AE6F9D" w:rsidRPr="009D3E17" w:rsidRDefault="00AE6F9D" w:rsidP="001A5BB8">
                  <w:pPr>
                    <w:rPr>
                      <w:b/>
                    </w:rPr>
                  </w:pPr>
                  <w:r w:rsidRPr="009D3E17">
                    <w:rPr>
                      <w:b/>
                    </w:rPr>
                    <w:t>1:</w:t>
                  </w:r>
                  <w:r w:rsidR="00961A0F">
                    <w:rPr>
                      <w:b/>
                    </w:rPr>
                    <w:t>15</w:t>
                  </w:r>
                </w:p>
              </w:tc>
              <w:tc>
                <w:tcPr>
                  <w:tcW w:w="829" w:type="pct"/>
                </w:tcPr>
                <w:p w14:paraId="7D42203A" w14:textId="77777777" w:rsidR="00AE6F9D" w:rsidRPr="008B1451" w:rsidRDefault="001A5BB8" w:rsidP="001A5BB8">
                  <w:pPr>
                    <w:jc w:val="center"/>
                    <w:rPr>
                      <w:b/>
                      <w:bCs/>
                    </w:rPr>
                  </w:pPr>
                  <w:r w:rsidRPr="008B1451">
                    <w:rPr>
                      <w:b/>
                      <w:bCs/>
                    </w:rPr>
                    <w:t>300</w:t>
                  </w:r>
                </w:p>
                <w:p w14:paraId="6CDB5F35" w14:textId="77777777" w:rsidR="00AE6F9D" w:rsidRDefault="001A5BB8" w:rsidP="001A5BB8">
                  <w:pPr>
                    <w:jc w:val="center"/>
                  </w:pPr>
                  <w:r>
                    <w:t>Juvenile Protection</w:t>
                  </w:r>
                </w:p>
                <w:p w14:paraId="36E0641F" w14:textId="77777777" w:rsidR="001A5BB8" w:rsidRDefault="001A5BB8" w:rsidP="001A5BB8">
                  <w:pPr>
                    <w:jc w:val="center"/>
                  </w:pPr>
                  <w:r>
                    <w:t>Contested</w:t>
                  </w:r>
                </w:p>
                <w:p w14:paraId="596DDA71" w14:textId="77777777" w:rsidR="00AE6F9D" w:rsidRDefault="00C4242B" w:rsidP="004C5D93">
                  <w:pPr>
                    <w:jc w:val="center"/>
                  </w:pPr>
                  <w:r>
                    <w:t xml:space="preserve"> </w:t>
                  </w:r>
                  <w:r w:rsidR="001A5BB8">
                    <w:t>(</w:t>
                  </w:r>
                  <w:r w:rsidR="001A5BB8" w:rsidRPr="003F2429">
                    <w:rPr>
                      <w:b/>
                    </w:rPr>
                    <w:t>D12</w:t>
                  </w:r>
                  <w:r w:rsidR="00AE6F9D">
                    <w:t>)</w:t>
                  </w:r>
                </w:p>
              </w:tc>
              <w:tc>
                <w:tcPr>
                  <w:tcW w:w="730" w:type="pct"/>
                </w:tcPr>
                <w:p w14:paraId="35133CE9" w14:textId="77777777" w:rsidR="00AE6F9D" w:rsidRDefault="009C1ABB" w:rsidP="001A5BB8">
                  <w:pPr>
                    <w:jc w:val="center"/>
                    <w:rPr>
                      <w:b/>
                      <w:bCs/>
                    </w:rPr>
                  </w:pPr>
                  <w:r>
                    <w:rPr>
                      <w:b/>
                      <w:bCs/>
                    </w:rPr>
                    <w:t xml:space="preserve">300 </w:t>
                  </w:r>
                </w:p>
                <w:p w14:paraId="3CBF8F16" w14:textId="6B778D4C" w:rsidR="009C1ABB" w:rsidRPr="009C1ABB" w:rsidRDefault="00961A0F" w:rsidP="001A5BB8">
                  <w:pPr>
                    <w:jc w:val="center"/>
                  </w:pPr>
                  <w:r>
                    <w:t xml:space="preserve">Juvenile Protection </w:t>
                  </w:r>
                  <w:r w:rsidR="009C1ABB" w:rsidRPr="009C1ABB">
                    <w:t>Detentions Only</w:t>
                  </w:r>
                </w:p>
              </w:tc>
              <w:tc>
                <w:tcPr>
                  <w:tcW w:w="983" w:type="pct"/>
                </w:tcPr>
                <w:p w14:paraId="1BE118E9" w14:textId="77777777" w:rsidR="00AE6F9D" w:rsidRPr="008B1451" w:rsidRDefault="00AE6F9D" w:rsidP="001A5BB8">
                  <w:pPr>
                    <w:jc w:val="center"/>
                    <w:rPr>
                      <w:b/>
                      <w:bCs/>
                    </w:rPr>
                  </w:pPr>
                  <w:r w:rsidRPr="008B1451">
                    <w:rPr>
                      <w:b/>
                      <w:bCs/>
                    </w:rPr>
                    <w:t>300</w:t>
                  </w:r>
                </w:p>
                <w:p w14:paraId="258554EC" w14:textId="77777777" w:rsidR="00AE6F9D" w:rsidRDefault="001A5BB8" w:rsidP="001A5BB8">
                  <w:pPr>
                    <w:jc w:val="center"/>
                  </w:pPr>
                  <w:r>
                    <w:t>Juvenile Protection</w:t>
                  </w:r>
                </w:p>
                <w:p w14:paraId="77D81EF5" w14:textId="7F3AA70D" w:rsidR="00AE6F9D" w:rsidRDefault="004C5D93" w:rsidP="006B2D31">
                  <w:pPr>
                    <w:jc w:val="center"/>
                  </w:pPr>
                  <w:r>
                    <w:t>(</w:t>
                  </w:r>
                  <w:r w:rsidRPr="004C5D93">
                    <w:rPr>
                      <w:b/>
                    </w:rPr>
                    <w:t>D12</w:t>
                  </w:r>
                  <w:r>
                    <w:t>)</w:t>
                  </w:r>
                </w:p>
              </w:tc>
              <w:tc>
                <w:tcPr>
                  <w:tcW w:w="1031" w:type="pct"/>
                </w:tcPr>
                <w:p w14:paraId="3928A11A" w14:textId="77777777" w:rsidR="00AE6F9D" w:rsidRPr="008B1451" w:rsidRDefault="00AE6F9D" w:rsidP="001A5BB8">
                  <w:pPr>
                    <w:jc w:val="center"/>
                    <w:rPr>
                      <w:b/>
                      <w:bCs/>
                    </w:rPr>
                  </w:pPr>
                  <w:r w:rsidRPr="008B1451">
                    <w:rPr>
                      <w:b/>
                      <w:bCs/>
                    </w:rPr>
                    <w:t>300</w:t>
                  </w:r>
                </w:p>
                <w:p w14:paraId="66B94546" w14:textId="77777777" w:rsidR="00AE6F9D" w:rsidRDefault="001A5BB8" w:rsidP="001A5BB8">
                  <w:pPr>
                    <w:jc w:val="center"/>
                  </w:pPr>
                  <w:r>
                    <w:t>Juvenile Protection</w:t>
                  </w:r>
                </w:p>
                <w:p w14:paraId="36D5096F" w14:textId="26009401" w:rsidR="004C5D93" w:rsidRDefault="00AE6F9D" w:rsidP="006B2D31">
                  <w:pPr>
                    <w:jc w:val="center"/>
                  </w:pPr>
                  <w:r>
                    <w:t>(</w:t>
                  </w:r>
                  <w:r w:rsidRPr="003F2429">
                    <w:rPr>
                      <w:b/>
                    </w:rPr>
                    <w:t>D12</w:t>
                  </w:r>
                  <w:r>
                    <w:t>)</w:t>
                  </w:r>
                </w:p>
              </w:tc>
              <w:tc>
                <w:tcPr>
                  <w:tcW w:w="947" w:type="pct"/>
                </w:tcPr>
                <w:p w14:paraId="62B879F3" w14:textId="77777777" w:rsidR="00AE6F9D" w:rsidRDefault="009C1ABB" w:rsidP="006B2D31">
                  <w:pPr>
                    <w:jc w:val="center"/>
                    <w:rPr>
                      <w:b/>
                      <w:bCs/>
                    </w:rPr>
                  </w:pPr>
                  <w:r>
                    <w:rPr>
                      <w:b/>
                      <w:bCs/>
                    </w:rPr>
                    <w:t>300</w:t>
                  </w:r>
                </w:p>
                <w:p w14:paraId="1B75DF97" w14:textId="0664D92C" w:rsidR="009C1ABB" w:rsidRPr="009C1ABB" w:rsidRDefault="00961A0F" w:rsidP="006B2D31">
                  <w:pPr>
                    <w:jc w:val="center"/>
                  </w:pPr>
                  <w:r>
                    <w:t xml:space="preserve">Juvenile Protection </w:t>
                  </w:r>
                  <w:r w:rsidR="009C1ABB" w:rsidRPr="009C1ABB">
                    <w:t>Detentions</w:t>
                  </w:r>
                </w:p>
                <w:p w14:paraId="53BA40FB" w14:textId="03837D89" w:rsidR="009C1ABB" w:rsidRDefault="009C1ABB" w:rsidP="006B2D31">
                  <w:pPr>
                    <w:jc w:val="center"/>
                  </w:pPr>
                  <w:r w:rsidRPr="009C1ABB">
                    <w:t>Only</w:t>
                  </w:r>
                </w:p>
              </w:tc>
            </w:tr>
          </w:tbl>
          <w:p w14:paraId="69D29E19" w14:textId="77777777" w:rsidR="00AE6F9D" w:rsidRDefault="00AE6F9D" w:rsidP="00AE6F9D">
            <w:pPr>
              <w:spacing w:after="60"/>
              <w:ind w:left="500"/>
              <w:rPr>
                <w:b/>
              </w:rPr>
            </w:pPr>
          </w:p>
          <w:p w14:paraId="59A8DA27" w14:textId="77777777" w:rsidR="003C5620" w:rsidRDefault="003C5620" w:rsidP="00AE6F9D">
            <w:pPr>
              <w:spacing w:after="60"/>
              <w:ind w:left="500"/>
              <w:rPr>
                <w:b/>
              </w:rPr>
            </w:pPr>
          </w:p>
          <w:p w14:paraId="6BC61286" w14:textId="77777777" w:rsidR="003C5620" w:rsidRDefault="003C5620" w:rsidP="00AE6F9D">
            <w:pPr>
              <w:spacing w:after="60"/>
              <w:ind w:left="500"/>
              <w:rPr>
                <w:b/>
              </w:rPr>
            </w:pPr>
          </w:p>
          <w:p w14:paraId="784FB56F" w14:textId="500827C2" w:rsidR="00D50097" w:rsidRPr="00AE6F9D" w:rsidRDefault="00D50097" w:rsidP="00BB1F3E">
            <w:pPr>
              <w:spacing w:after="60"/>
              <w:rPr>
                <w:b/>
              </w:rPr>
            </w:pPr>
          </w:p>
        </w:tc>
      </w:tr>
    </w:tbl>
    <w:p w14:paraId="7BFB30F7" w14:textId="77777777" w:rsidR="003C5620" w:rsidRDefault="003C5620" w:rsidP="00BB1F3E">
      <w:pPr>
        <w:keepNext/>
        <w:widowControl/>
        <w:autoSpaceDE/>
        <w:autoSpaceDN/>
        <w:adjustRightInd/>
        <w:outlineLvl w:val="1"/>
        <w:rPr>
          <w:b/>
          <w:iCs/>
        </w:rPr>
      </w:pPr>
    </w:p>
    <w:p w14:paraId="354C6613" w14:textId="77777777" w:rsidR="00BC6E99" w:rsidRDefault="00BC6E99" w:rsidP="00BC6E99">
      <w:pPr>
        <w:widowControl/>
        <w:autoSpaceDE/>
        <w:autoSpaceDN/>
        <w:adjustRightInd/>
        <w:spacing w:after="200" w:line="276" w:lineRule="auto"/>
        <w:jc w:val="center"/>
        <w:rPr>
          <w:b/>
          <w:iCs/>
        </w:rPr>
      </w:pPr>
    </w:p>
    <w:p w14:paraId="1B62AF6D" w14:textId="77777777" w:rsidR="00BC6E99" w:rsidRDefault="00BC6E99" w:rsidP="00BC6E99">
      <w:pPr>
        <w:widowControl/>
        <w:autoSpaceDE/>
        <w:autoSpaceDN/>
        <w:adjustRightInd/>
        <w:spacing w:after="200" w:line="276" w:lineRule="auto"/>
        <w:jc w:val="center"/>
        <w:rPr>
          <w:b/>
          <w:iCs/>
        </w:rPr>
      </w:pPr>
    </w:p>
    <w:p w14:paraId="0E09FD53" w14:textId="4EF4AB76" w:rsidR="00AE6F9D" w:rsidRDefault="00BC6E99" w:rsidP="00BC6E99">
      <w:pPr>
        <w:widowControl/>
        <w:autoSpaceDE/>
        <w:autoSpaceDN/>
        <w:adjustRightInd/>
        <w:spacing w:after="200" w:line="276" w:lineRule="auto"/>
        <w:jc w:val="center"/>
        <w:rPr>
          <w:b/>
          <w:iCs/>
        </w:rPr>
      </w:pPr>
      <w:r>
        <w:rPr>
          <w:b/>
          <w:iCs/>
        </w:rPr>
        <w:t>T</w:t>
      </w:r>
      <w:r w:rsidR="00AE6F9D">
        <w:rPr>
          <w:b/>
          <w:iCs/>
        </w:rPr>
        <w:t xml:space="preserve">raffic </w:t>
      </w:r>
      <w:r w:rsidR="0059557B">
        <w:rPr>
          <w:b/>
          <w:iCs/>
        </w:rPr>
        <w:t xml:space="preserve">and Small Claims </w:t>
      </w:r>
      <w:r w:rsidR="00AE6F9D">
        <w:rPr>
          <w:b/>
          <w:iCs/>
        </w:rPr>
        <w:t xml:space="preserve">Calendars </w:t>
      </w:r>
      <w:r w:rsidR="00DB10A3">
        <w:rPr>
          <w:b/>
          <w:iCs/>
        </w:rPr>
        <w:t>Grover/</w:t>
      </w:r>
      <w:r w:rsidR="00AE6F9D">
        <w:rPr>
          <w:b/>
          <w:iCs/>
        </w:rPr>
        <w:t>Paso – Commissioner Leslie H. Kraut</w:t>
      </w:r>
    </w:p>
    <w:p w14:paraId="304814F2" w14:textId="77777777" w:rsidR="00E6767F" w:rsidRDefault="00E6767F" w:rsidP="00AE6F9D">
      <w:pPr>
        <w:keepNext/>
        <w:widowControl/>
        <w:autoSpaceDE/>
        <w:autoSpaceDN/>
        <w:adjustRightInd/>
        <w:jc w:val="center"/>
        <w:outlineLvl w:val="1"/>
        <w:rPr>
          <w:b/>
          <w:iCs/>
        </w:rPr>
      </w:pPr>
    </w:p>
    <w:p w14:paraId="05E46487" w14:textId="77777777" w:rsidR="00BC6E99" w:rsidRDefault="00BC6E99" w:rsidP="00AE6F9D">
      <w:pPr>
        <w:keepNext/>
        <w:widowControl/>
        <w:autoSpaceDE/>
        <w:autoSpaceDN/>
        <w:adjustRightInd/>
        <w:jc w:val="center"/>
        <w:outlineLvl w:val="1"/>
        <w:rPr>
          <w:b/>
          <w:iCs/>
        </w:rPr>
      </w:pPr>
    </w:p>
    <w:tbl>
      <w:tblPr>
        <w:tblW w:w="5686" w:type="pct"/>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57"/>
        <w:gridCol w:w="1901"/>
        <w:gridCol w:w="1878"/>
        <w:gridCol w:w="1891"/>
        <w:gridCol w:w="1891"/>
        <w:gridCol w:w="2092"/>
      </w:tblGrid>
      <w:tr w:rsidR="000C0F98" w:rsidRPr="00AE6F9D" w14:paraId="0D97B3DD" w14:textId="77777777" w:rsidTr="003F1802">
        <w:trPr>
          <w:trHeight w:val="303"/>
        </w:trPr>
        <w:tc>
          <w:tcPr>
            <w:tcW w:w="451" w:type="pct"/>
            <w:tcBorders>
              <w:bottom w:val="single" w:sz="12" w:space="0" w:color="000000"/>
              <w:tl2br w:val="single" w:sz="6" w:space="0" w:color="000000"/>
            </w:tcBorders>
          </w:tcPr>
          <w:p w14:paraId="58585FCE" w14:textId="77777777" w:rsidR="00AE6F9D" w:rsidRPr="00AE6F9D" w:rsidRDefault="00AE6F9D" w:rsidP="00AE6F9D">
            <w:pPr>
              <w:widowControl/>
              <w:autoSpaceDE/>
              <w:autoSpaceDN/>
              <w:adjustRightInd/>
            </w:pPr>
          </w:p>
        </w:tc>
        <w:tc>
          <w:tcPr>
            <w:tcW w:w="896" w:type="pct"/>
            <w:tcBorders>
              <w:bottom w:val="single" w:sz="12" w:space="0" w:color="000000"/>
            </w:tcBorders>
          </w:tcPr>
          <w:p w14:paraId="51603E26" w14:textId="77777777" w:rsidR="00AE6F9D" w:rsidRPr="00AE6F9D" w:rsidRDefault="00AE6F9D" w:rsidP="00EA4F7D">
            <w:pPr>
              <w:widowControl/>
              <w:autoSpaceDE/>
              <w:autoSpaceDN/>
              <w:adjustRightInd/>
              <w:jc w:val="center"/>
              <w:rPr>
                <w:b/>
              </w:rPr>
            </w:pPr>
            <w:r w:rsidRPr="00AE6F9D">
              <w:t>Monday</w:t>
            </w:r>
          </w:p>
        </w:tc>
        <w:tc>
          <w:tcPr>
            <w:tcW w:w="885" w:type="pct"/>
            <w:tcBorders>
              <w:bottom w:val="single" w:sz="12" w:space="0" w:color="000000"/>
            </w:tcBorders>
          </w:tcPr>
          <w:p w14:paraId="743D0940" w14:textId="77777777" w:rsidR="00AE6F9D" w:rsidRPr="00AE6F9D" w:rsidRDefault="00AE6F9D" w:rsidP="00EA4F7D">
            <w:pPr>
              <w:widowControl/>
              <w:autoSpaceDE/>
              <w:autoSpaceDN/>
              <w:adjustRightInd/>
              <w:jc w:val="center"/>
              <w:rPr>
                <w:b/>
              </w:rPr>
            </w:pPr>
            <w:r w:rsidRPr="00AE6F9D">
              <w:t>Tuesday</w:t>
            </w:r>
          </w:p>
        </w:tc>
        <w:tc>
          <w:tcPr>
            <w:tcW w:w="891" w:type="pct"/>
            <w:tcBorders>
              <w:bottom w:val="single" w:sz="12" w:space="0" w:color="000000"/>
            </w:tcBorders>
          </w:tcPr>
          <w:p w14:paraId="6498C719" w14:textId="77777777" w:rsidR="00AE6F9D" w:rsidRPr="00AE6F9D" w:rsidRDefault="00AE6F9D" w:rsidP="00EA4F7D">
            <w:pPr>
              <w:widowControl/>
              <w:autoSpaceDE/>
              <w:autoSpaceDN/>
              <w:adjustRightInd/>
              <w:jc w:val="center"/>
              <w:rPr>
                <w:b/>
              </w:rPr>
            </w:pPr>
            <w:r w:rsidRPr="00AE6F9D">
              <w:t>Wednesday</w:t>
            </w:r>
          </w:p>
        </w:tc>
        <w:tc>
          <w:tcPr>
            <w:tcW w:w="891" w:type="pct"/>
            <w:tcBorders>
              <w:bottom w:val="single" w:sz="12" w:space="0" w:color="000000"/>
            </w:tcBorders>
          </w:tcPr>
          <w:p w14:paraId="541AE4D2" w14:textId="77777777" w:rsidR="00AE6F9D" w:rsidRPr="00AE6F9D" w:rsidRDefault="00AE6F9D" w:rsidP="00EA4F7D">
            <w:pPr>
              <w:widowControl/>
              <w:autoSpaceDE/>
              <w:autoSpaceDN/>
              <w:adjustRightInd/>
              <w:jc w:val="center"/>
              <w:rPr>
                <w:b/>
              </w:rPr>
            </w:pPr>
            <w:r w:rsidRPr="00AE6F9D">
              <w:t>Thursday</w:t>
            </w:r>
          </w:p>
        </w:tc>
        <w:tc>
          <w:tcPr>
            <w:tcW w:w="986" w:type="pct"/>
            <w:tcBorders>
              <w:bottom w:val="single" w:sz="12" w:space="0" w:color="000000"/>
            </w:tcBorders>
          </w:tcPr>
          <w:p w14:paraId="26C924DB" w14:textId="77777777" w:rsidR="00AE6F9D" w:rsidRPr="00AE6F9D" w:rsidRDefault="00AE6F9D" w:rsidP="00EA4F7D">
            <w:pPr>
              <w:widowControl/>
              <w:autoSpaceDE/>
              <w:autoSpaceDN/>
              <w:adjustRightInd/>
              <w:jc w:val="center"/>
              <w:rPr>
                <w:b/>
              </w:rPr>
            </w:pPr>
            <w:r w:rsidRPr="00AE6F9D">
              <w:t>Friday</w:t>
            </w:r>
          </w:p>
        </w:tc>
      </w:tr>
      <w:tr w:rsidR="000C0F98" w:rsidRPr="00AE6F9D" w14:paraId="77A641C5" w14:textId="77777777" w:rsidTr="003F1802">
        <w:trPr>
          <w:trHeight w:val="1095"/>
        </w:trPr>
        <w:tc>
          <w:tcPr>
            <w:tcW w:w="451" w:type="pct"/>
            <w:tcBorders>
              <w:top w:val="single" w:sz="12" w:space="0" w:color="000000"/>
            </w:tcBorders>
          </w:tcPr>
          <w:p w14:paraId="0FDBD1A5" w14:textId="000C4EBD" w:rsidR="00AE6F9D" w:rsidRPr="00AE6F9D" w:rsidRDefault="00AE6F9D" w:rsidP="00AE6F9D">
            <w:pPr>
              <w:widowControl/>
              <w:autoSpaceDE/>
              <w:autoSpaceDN/>
              <w:adjustRightInd/>
              <w:rPr>
                <w:b/>
              </w:rPr>
            </w:pPr>
            <w:r w:rsidRPr="00AE6F9D">
              <w:rPr>
                <w:b/>
              </w:rPr>
              <w:t>8:</w:t>
            </w:r>
            <w:r w:rsidR="0059557B">
              <w:rPr>
                <w:b/>
              </w:rPr>
              <w:t>30</w:t>
            </w:r>
          </w:p>
        </w:tc>
        <w:tc>
          <w:tcPr>
            <w:tcW w:w="896" w:type="pct"/>
            <w:tcBorders>
              <w:top w:val="single" w:sz="12" w:space="0" w:color="000000"/>
            </w:tcBorders>
          </w:tcPr>
          <w:p w14:paraId="34D5695E" w14:textId="73356B45" w:rsidR="00AE6F9D" w:rsidRPr="00AE6F9D" w:rsidRDefault="00AE6F9D" w:rsidP="00025E16">
            <w:pPr>
              <w:widowControl/>
              <w:autoSpaceDE/>
              <w:autoSpaceDN/>
              <w:adjustRightInd/>
              <w:jc w:val="center"/>
            </w:pPr>
          </w:p>
        </w:tc>
        <w:tc>
          <w:tcPr>
            <w:tcW w:w="885" w:type="pct"/>
            <w:tcBorders>
              <w:top w:val="single" w:sz="12" w:space="0" w:color="000000"/>
            </w:tcBorders>
          </w:tcPr>
          <w:p w14:paraId="24841D0F" w14:textId="77777777" w:rsidR="00BB1F3E" w:rsidRDefault="00BB1F3E" w:rsidP="00BB1F3E">
            <w:pPr>
              <w:widowControl/>
              <w:autoSpaceDE/>
              <w:autoSpaceDN/>
              <w:adjustRightInd/>
              <w:jc w:val="center"/>
              <w:rPr>
                <w:b/>
              </w:rPr>
            </w:pPr>
            <w:r w:rsidRPr="00025E16">
              <w:rPr>
                <w:b/>
              </w:rPr>
              <w:t>Grover</w:t>
            </w:r>
          </w:p>
          <w:p w14:paraId="7A380C4B" w14:textId="7B5B9266" w:rsidR="00AE6F9D" w:rsidRPr="00AE6F9D" w:rsidRDefault="00BB1F3E" w:rsidP="00BB1F3E">
            <w:pPr>
              <w:widowControl/>
              <w:autoSpaceDE/>
              <w:autoSpaceDN/>
              <w:adjustRightInd/>
              <w:jc w:val="center"/>
            </w:pPr>
            <w:r w:rsidRPr="00AE6F9D">
              <w:t>Adult Traffic</w:t>
            </w:r>
            <w:r>
              <w:t xml:space="preserve"> </w:t>
            </w:r>
            <w:r w:rsidRPr="00AE6F9D">
              <w:t xml:space="preserve"> Arraignments</w:t>
            </w:r>
          </w:p>
        </w:tc>
        <w:tc>
          <w:tcPr>
            <w:tcW w:w="891" w:type="pct"/>
            <w:tcBorders>
              <w:top w:val="single" w:sz="12" w:space="0" w:color="000000"/>
            </w:tcBorders>
          </w:tcPr>
          <w:p w14:paraId="533C8E95" w14:textId="77777777" w:rsidR="00AE6F9D" w:rsidRPr="00AE6F9D" w:rsidRDefault="00AE6F9D" w:rsidP="00AE6F9D">
            <w:pPr>
              <w:widowControl/>
              <w:autoSpaceDE/>
              <w:autoSpaceDN/>
              <w:adjustRightInd/>
              <w:jc w:val="center"/>
            </w:pPr>
          </w:p>
        </w:tc>
        <w:tc>
          <w:tcPr>
            <w:tcW w:w="891" w:type="pct"/>
            <w:tcBorders>
              <w:top w:val="single" w:sz="12" w:space="0" w:color="000000"/>
            </w:tcBorders>
          </w:tcPr>
          <w:p w14:paraId="0ED2C072" w14:textId="77777777" w:rsidR="00BB1F3E" w:rsidRDefault="00BB1F3E" w:rsidP="00BB1F3E">
            <w:pPr>
              <w:widowControl/>
              <w:autoSpaceDE/>
              <w:autoSpaceDN/>
              <w:adjustRightInd/>
              <w:jc w:val="center"/>
              <w:rPr>
                <w:b/>
              </w:rPr>
            </w:pPr>
            <w:r>
              <w:rPr>
                <w:b/>
              </w:rPr>
              <w:t xml:space="preserve">Grover  </w:t>
            </w:r>
          </w:p>
          <w:p w14:paraId="462DA117" w14:textId="77777777" w:rsidR="00BB1F3E" w:rsidRDefault="00BB1F3E" w:rsidP="00BB1F3E">
            <w:pPr>
              <w:widowControl/>
              <w:autoSpaceDE/>
              <w:autoSpaceDN/>
              <w:adjustRightInd/>
              <w:jc w:val="center"/>
            </w:pPr>
            <w:r w:rsidRPr="00AE6F9D">
              <w:t>Adult Traffic</w:t>
            </w:r>
          </w:p>
          <w:p w14:paraId="5536D55A" w14:textId="5F89DABA" w:rsidR="00AE6F9D" w:rsidRPr="00AE6F9D" w:rsidRDefault="00BB1F3E" w:rsidP="00BB1F3E">
            <w:pPr>
              <w:widowControl/>
              <w:autoSpaceDE/>
              <w:autoSpaceDN/>
              <w:adjustRightInd/>
              <w:jc w:val="center"/>
            </w:pPr>
            <w:r w:rsidRPr="00AE6F9D">
              <w:t>Arraignments</w:t>
            </w:r>
          </w:p>
        </w:tc>
        <w:tc>
          <w:tcPr>
            <w:tcW w:w="986" w:type="pct"/>
            <w:tcBorders>
              <w:top w:val="single" w:sz="12" w:space="0" w:color="000000"/>
            </w:tcBorders>
          </w:tcPr>
          <w:p w14:paraId="6BE97E7C" w14:textId="7489A88C" w:rsidR="00AE6F9D" w:rsidRPr="00AE6F9D" w:rsidRDefault="00AE6F9D" w:rsidP="00AE6F9D">
            <w:pPr>
              <w:widowControl/>
              <w:autoSpaceDE/>
              <w:autoSpaceDN/>
              <w:adjustRightInd/>
              <w:jc w:val="center"/>
            </w:pPr>
          </w:p>
        </w:tc>
      </w:tr>
      <w:tr w:rsidR="000C0F98" w:rsidRPr="00AE6F9D" w14:paraId="0FBD2097" w14:textId="77777777" w:rsidTr="003F1802">
        <w:trPr>
          <w:trHeight w:val="579"/>
        </w:trPr>
        <w:tc>
          <w:tcPr>
            <w:tcW w:w="451" w:type="pct"/>
            <w:tcBorders>
              <w:top w:val="single" w:sz="12" w:space="0" w:color="000000"/>
            </w:tcBorders>
          </w:tcPr>
          <w:p w14:paraId="403623F8" w14:textId="10F4F4D2" w:rsidR="00AE6F9D" w:rsidRPr="00AE6F9D" w:rsidRDefault="00BB1F3E" w:rsidP="00AE6F9D">
            <w:pPr>
              <w:widowControl/>
              <w:autoSpaceDE/>
              <w:autoSpaceDN/>
              <w:adjustRightInd/>
              <w:rPr>
                <w:b/>
              </w:rPr>
            </w:pPr>
            <w:r>
              <w:rPr>
                <w:b/>
              </w:rPr>
              <w:t>8:45</w:t>
            </w:r>
          </w:p>
        </w:tc>
        <w:tc>
          <w:tcPr>
            <w:tcW w:w="896" w:type="pct"/>
            <w:tcBorders>
              <w:top w:val="single" w:sz="12" w:space="0" w:color="000000"/>
            </w:tcBorders>
          </w:tcPr>
          <w:p w14:paraId="780EAF3E" w14:textId="5F3069FB" w:rsidR="00AE6F9D" w:rsidRPr="00AE6F9D" w:rsidRDefault="00025E16" w:rsidP="00AE6F9D">
            <w:pPr>
              <w:widowControl/>
              <w:autoSpaceDE/>
              <w:autoSpaceDN/>
              <w:adjustRightInd/>
              <w:jc w:val="center"/>
              <w:rPr>
                <w:b/>
              </w:rPr>
            </w:pPr>
            <w:r>
              <w:rPr>
                <w:b/>
              </w:rPr>
              <w:t xml:space="preserve">Grover </w:t>
            </w:r>
          </w:p>
          <w:p w14:paraId="75037A60" w14:textId="0CA59A2B" w:rsidR="00AE6F9D" w:rsidRPr="00AE6F9D" w:rsidRDefault="00374B83" w:rsidP="00C14BFA">
            <w:pPr>
              <w:widowControl/>
              <w:autoSpaceDE/>
              <w:autoSpaceDN/>
              <w:adjustRightInd/>
              <w:jc w:val="center"/>
            </w:pPr>
            <w:r>
              <w:t xml:space="preserve">SLO/Paso </w:t>
            </w:r>
            <w:r w:rsidR="00AE6F9D" w:rsidRPr="00AE6F9D">
              <w:t>Small Claims</w:t>
            </w:r>
          </w:p>
        </w:tc>
        <w:tc>
          <w:tcPr>
            <w:tcW w:w="885" w:type="pct"/>
            <w:tcBorders>
              <w:top w:val="single" w:sz="12" w:space="0" w:color="000000"/>
            </w:tcBorders>
          </w:tcPr>
          <w:p w14:paraId="7BEFF018" w14:textId="1A82BC72" w:rsidR="00AE6F9D" w:rsidRPr="00AE6F9D" w:rsidRDefault="00AE6F9D" w:rsidP="0059557B">
            <w:pPr>
              <w:widowControl/>
              <w:autoSpaceDE/>
              <w:autoSpaceDN/>
              <w:adjustRightInd/>
              <w:jc w:val="center"/>
            </w:pPr>
          </w:p>
        </w:tc>
        <w:tc>
          <w:tcPr>
            <w:tcW w:w="891" w:type="pct"/>
            <w:tcBorders>
              <w:top w:val="single" w:sz="12" w:space="0" w:color="000000"/>
            </w:tcBorders>
          </w:tcPr>
          <w:p w14:paraId="6BF8C4DB" w14:textId="3EDC48F8" w:rsidR="00AE6F9D" w:rsidRPr="00AE6F9D" w:rsidRDefault="00AE6F9D" w:rsidP="0059557B">
            <w:pPr>
              <w:widowControl/>
              <w:autoSpaceDE/>
              <w:autoSpaceDN/>
              <w:adjustRightInd/>
              <w:jc w:val="center"/>
            </w:pPr>
          </w:p>
        </w:tc>
        <w:tc>
          <w:tcPr>
            <w:tcW w:w="891" w:type="pct"/>
            <w:tcBorders>
              <w:top w:val="single" w:sz="12" w:space="0" w:color="000000"/>
            </w:tcBorders>
          </w:tcPr>
          <w:p w14:paraId="69148072" w14:textId="169936A9" w:rsidR="00AE6F9D" w:rsidRPr="00AE6F9D" w:rsidRDefault="00AE6F9D" w:rsidP="0059557B">
            <w:pPr>
              <w:widowControl/>
              <w:autoSpaceDE/>
              <w:autoSpaceDN/>
              <w:adjustRightInd/>
              <w:jc w:val="center"/>
            </w:pPr>
          </w:p>
        </w:tc>
        <w:tc>
          <w:tcPr>
            <w:tcW w:w="986" w:type="pct"/>
            <w:tcBorders>
              <w:top w:val="single" w:sz="12" w:space="0" w:color="000000"/>
            </w:tcBorders>
          </w:tcPr>
          <w:p w14:paraId="6013FC9E" w14:textId="77777777" w:rsidR="003F1802" w:rsidRPr="003F2429" w:rsidRDefault="003F1802" w:rsidP="003F1802">
            <w:pPr>
              <w:widowControl/>
              <w:autoSpaceDE/>
              <w:autoSpaceDN/>
              <w:adjustRightInd/>
              <w:jc w:val="center"/>
              <w:rPr>
                <w:b/>
              </w:rPr>
            </w:pPr>
            <w:r>
              <w:rPr>
                <w:b/>
              </w:rPr>
              <w:t>Grover</w:t>
            </w:r>
          </w:p>
          <w:p w14:paraId="79CF19AE" w14:textId="77777777" w:rsidR="003F1802" w:rsidRPr="00AE6F9D" w:rsidRDefault="003F1802" w:rsidP="003F1802">
            <w:pPr>
              <w:widowControl/>
              <w:autoSpaceDE/>
              <w:autoSpaceDN/>
              <w:adjustRightInd/>
              <w:jc w:val="center"/>
            </w:pPr>
            <w:r w:rsidRPr="00AE6F9D">
              <w:t>Small Claims</w:t>
            </w:r>
          </w:p>
          <w:p w14:paraId="52909551" w14:textId="191911B6" w:rsidR="00AE6F9D" w:rsidRPr="00AE6F9D" w:rsidRDefault="003F1802" w:rsidP="003F1802">
            <w:pPr>
              <w:widowControl/>
              <w:autoSpaceDE/>
              <w:autoSpaceDN/>
              <w:adjustRightInd/>
              <w:jc w:val="center"/>
            </w:pPr>
            <w:r w:rsidRPr="00AE6F9D">
              <w:t>(SLO</w:t>
            </w:r>
            <w:r>
              <w:t xml:space="preserve">, Paso </w:t>
            </w:r>
            <w:r w:rsidRPr="00AE6F9D">
              <w:t>&amp;GB)</w:t>
            </w:r>
          </w:p>
        </w:tc>
      </w:tr>
      <w:tr w:rsidR="000C0F98" w:rsidRPr="00AE6F9D" w14:paraId="67BE967B" w14:textId="77777777" w:rsidTr="003F1802">
        <w:trPr>
          <w:trHeight w:val="289"/>
        </w:trPr>
        <w:tc>
          <w:tcPr>
            <w:tcW w:w="451" w:type="pct"/>
          </w:tcPr>
          <w:p w14:paraId="2A51138C" w14:textId="645BB28B" w:rsidR="000C0F98" w:rsidRDefault="003F1802" w:rsidP="00AE6F9D">
            <w:pPr>
              <w:widowControl/>
              <w:autoSpaceDE/>
              <w:autoSpaceDN/>
              <w:adjustRightInd/>
              <w:rPr>
                <w:b/>
              </w:rPr>
            </w:pPr>
            <w:r>
              <w:rPr>
                <w:b/>
              </w:rPr>
              <w:t>9</w:t>
            </w:r>
            <w:r w:rsidR="000C0F98">
              <w:rPr>
                <w:b/>
              </w:rPr>
              <w:t>:00</w:t>
            </w:r>
          </w:p>
        </w:tc>
        <w:tc>
          <w:tcPr>
            <w:tcW w:w="896" w:type="pct"/>
          </w:tcPr>
          <w:p w14:paraId="0367B6FB" w14:textId="77777777" w:rsidR="000C0F98" w:rsidRDefault="000C0F98" w:rsidP="00AE6F9D">
            <w:pPr>
              <w:widowControl/>
              <w:autoSpaceDE/>
              <w:autoSpaceDN/>
              <w:adjustRightInd/>
              <w:jc w:val="center"/>
            </w:pPr>
          </w:p>
        </w:tc>
        <w:tc>
          <w:tcPr>
            <w:tcW w:w="885" w:type="pct"/>
          </w:tcPr>
          <w:p w14:paraId="3CE37BD9" w14:textId="77777777" w:rsidR="000C0F98" w:rsidRDefault="000C0F98" w:rsidP="000C0F98">
            <w:pPr>
              <w:widowControl/>
              <w:autoSpaceDE/>
              <w:autoSpaceDN/>
              <w:adjustRightInd/>
              <w:jc w:val="center"/>
            </w:pPr>
          </w:p>
        </w:tc>
        <w:tc>
          <w:tcPr>
            <w:tcW w:w="891" w:type="pct"/>
          </w:tcPr>
          <w:p w14:paraId="5BF41A57" w14:textId="77777777" w:rsidR="003F1802" w:rsidRDefault="003F1802" w:rsidP="003F1802">
            <w:pPr>
              <w:widowControl/>
              <w:autoSpaceDE/>
              <w:autoSpaceDN/>
              <w:adjustRightInd/>
              <w:jc w:val="center"/>
              <w:rPr>
                <w:b/>
              </w:rPr>
            </w:pPr>
            <w:r>
              <w:rPr>
                <w:b/>
              </w:rPr>
              <w:t xml:space="preserve">Paso Court </w:t>
            </w:r>
          </w:p>
          <w:p w14:paraId="7E13044D" w14:textId="3EA35931" w:rsidR="000C0F98" w:rsidRDefault="003F1802" w:rsidP="003F1802">
            <w:pPr>
              <w:widowControl/>
              <w:autoSpaceDE/>
              <w:autoSpaceDN/>
              <w:adjustRightInd/>
              <w:jc w:val="center"/>
            </w:pPr>
            <w:r w:rsidRPr="00AE6F9D">
              <w:t>Adult Traffic Trials</w:t>
            </w:r>
          </w:p>
        </w:tc>
        <w:tc>
          <w:tcPr>
            <w:tcW w:w="891" w:type="pct"/>
          </w:tcPr>
          <w:p w14:paraId="3A990153" w14:textId="77777777" w:rsidR="000C0F98" w:rsidRDefault="000C0F98" w:rsidP="000C0F98">
            <w:pPr>
              <w:widowControl/>
              <w:autoSpaceDE/>
              <w:autoSpaceDN/>
              <w:adjustRightInd/>
              <w:jc w:val="center"/>
            </w:pPr>
          </w:p>
        </w:tc>
        <w:tc>
          <w:tcPr>
            <w:tcW w:w="986" w:type="pct"/>
          </w:tcPr>
          <w:p w14:paraId="1AD490AA" w14:textId="77777777" w:rsidR="000C0F98" w:rsidRDefault="000C0F98" w:rsidP="000C0F98">
            <w:pPr>
              <w:widowControl/>
              <w:autoSpaceDE/>
              <w:autoSpaceDN/>
              <w:adjustRightInd/>
              <w:jc w:val="center"/>
            </w:pPr>
          </w:p>
        </w:tc>
      </w:tr>
      <w:tr w:rsidR="000C0F98" w:rsidRPr="00AE6F9D" w14:paraId="04748D79" w14:textId="77777777" w:rsidTr="003F1802">
        <w:trPr>
          <w:trHeight w:val="289"/>
        </w:trPr>
        <w:tc>
          <w:tcPr>
            <w:tcW w:w="451" w:type="pct"/>
          </w:tcPr>
          <w:p w14:paraId="2F062876" w14:textId="463CB8D6" w:rsidR="000C0F98" w:rsidRPr="00AE6F9D" w:rsidRDefault="000C0F98" w:rsidP="00AE6F9D">
            <w:pPr>
              <w:widowControl/>
              <w:autoSpaceDE/>
              <w:autoSpaceDN/>
              <w:adjustRightInd/>
              <w:rPr>
                <w:b/>
              </w:rPr>
            </w:pPr>
            <w:r>
              <w:rPr>
                <w:b/>
              </w:rPr>
              <w:t>11:00</w:t>
            </w:r>
          </w:p>
        </w:tc>
        <w:tc>
          <w:tcPr>
            <w:tcW w:w="896" w:type="pct"/>
          </w:tcPr>
          <w:p w14:paraId="1A4B0193" w14:textId="640C68BD" w:rsidR="000C0F98" w:rsidRDefault="000C0F98" w:rsidP="00AE6F9D">
            <w:pPr>
              <w:widowControl/>
              <w:autoSpaceDE/>
              <w:autoSpaceDN/>
              <w:adjustRightInd/>
              <w:jc w:val="center"/>
            </w:pPr>
          </w:p>
        </w:tc>
        <w:tc>
          <w:tcPr>
            <w:tcW w:w="885" w:type="pct"/>
          </w:tcPr>
          <w:p w14:paraId="7B0368F5" w14:textId="77777777" w:rsidR="000C0F98" w:rsidRDefault="000C0F98" w:rsidP="000C0F98">
            <w:pPr>
              <w:widowControl/>
              <w:autoSpaceDE/>
              <w:autoSpaceDN/>
              <w:adjustRightInd/>
              <w:jc w:val="center"/>
            </w:pPr>
            <w:r>
              <w:t>(Riese)</w:t>
            </w:r>
          </w:p>
          <w:p w14:paraId="4A881B8D" w14:textId="211DC1FB" w:rsidR="000C0F98" w:rsidRDefault="000C0F98" w:rsidP="000C0F98">
            <w:pPr>
              <w:widowControl/>
              <w:autoSpaceDE/>
              <w:autoSpaceDN/>
              <w:adjustRightInd/>
              <w:jc w:val="center"/>
            </w:pPr>
            <w:r>
              <w:t xml:space="preserve"> Mental Health Hrgs</w:t>
            </w:r>
            <w:r w:rsidR="00BB1F3E">
              <w:t xml:space="preserve"> (PHF)</w:t>
            </w:r>
          </w:p>
        </w:tc>
        <w:tc>
          <w:tcPr>
            <w:tcW w:w="891" w:type="pct"/>
          </w:tcPr>
          <w:p w14:paraId="6295BE12" w14:textId="1BA1819F" w:rsidR="000C0F98" w:rsidRDefault="000C0F98" w:rsidP="000C0F98">
            <w:pPr>
              <w:widowControl/>
              <w:autoSpaceDE/>
              <w:autoSpaceDN/>
              <w:adjustRightInd/>
              <w:jc w:val="center"/>
            </w:pPr>
          </w:p>
        </w:tc>
        <w:tc>
          <w:tcPr>
            <w:tcW w:w="891" w:type="pct"/>
          </w:tcPr>
          <w:p w14:paraId="5410E90C" w14:textId="77777777" w:rsidR="000C0F98" w:rsidRDefault="000C0F98" w:rsidP="000C0F98">
            <w:pPr>
              <w:widowControl/>
              <w:autoSpaceDE/>
              <w:autoSpaceDN/>
              <w:adjustRightInd/>
              <w:jc w:val="center"/>
            </w:pPr>
            <w:r>
              <w:t>(Riese)</w:t>
            </w:r>
          </w:p>
          <w:p w14:paraId="25A9AE2E" w14:textId="4698F693" w:rsidR="000C0F98" w:rsidRDefault="000C0F98" w:rsidP="000C0F98">
            <w:pPr>
              <w:widowControl/>
              <w:autoSpaceDE/>
              <w:autoSpaceDN/>
              <w:adjustRightInd/>
              <w:jc w:val="center"/>
            </w:pPr>
            <w:r>
              <w:t xml:space="preserve"> Mental Health Hrgs. (PHF)</w:t>
            </w:r>
          </w:p>
        </w:tc>
        <w:tc>
          <w:tcPr>
            <w:tcW w:w="986" w:type="pct"/>
          </w:tcPr>
          <w:p w14:paraId="798BD4ED" w14:textId="71C9435D" w:rsidR="000C0F98" w:rsidRDefault="000C0F98" w:rsidP="000C0F98">
            <w:pPr>
              <w:widowControl/>
              <w:autoSpaceDE/>
              <w:autoSpaceDN/>
              <w:adjustRightInd/>
              <w:jc w:val="center"/>
            </w:pPr>
          </w:p>
        </w:tc>
      </w:tr>
      <w:tr w:rsidR="000C0F98" w:rsidRPr="00AE6F9D" w14:paraId="7A3D6987" w14:textId="77777777" w:rsidTr="003F1802">
        <w:trPr>
          <w:trHeight w:val="289"/>
        </w:trPr>
        <w:tc>
          <w:tcPr>
            <w:tcW w:w="451" w:type="pct"/>
          </w:tcPr>
          <w:p w14:paraId="6598045D" w14:textId="77777777" w:rsidR="00AE6F9D" w:rsidRPr="00AE6F9D" w:rsidRDefault="00AE6F9D" w:rsidP="00AE6F9D">
            <w:pPr>
              <w:widowControl/>
              <w:autoSpaceDE/>
              <w:autoSpaceDN/>
              <w:adjustRightInd/>
              <w:rPr>
                <w:b/>
              </w:rPr>
            </w:pPr>
            <w:r w:rsidRPr="00AE6F9D">
              <w:rPr>
                <w:b/>
              </w:rPr>
              <w:t>12:00</w:t>
            </w:r>
          </w:p>
        </w:tc>
        <w:tc>
          <w:tcPr>
            <w:tcW w:w="896" w:type="pct"/>
          </w:tcPr>
          <w:p w14:paraId="13EC56E1" w14:textId="77777777" w:rsidR="00AE6F9D" w:rsidRPr="00AE6F9D" w:rsidRDefault="005D5A47" w:rsidP="00AE6F9D">
            <w:pPr>
              <w:widowControl/>
              <w:autoSpaceDE/>
              <w:autoSpaceDN/>
              <w:adjustRightInd/>
              <w:jc w:val="center"/>
            </w:pPr>
            <w:r>
              <w:t>Noon Recess</w:t>
            </w:r>
          </w:p>
        </w:tc>
        <w:tc>
          <w:tcPr>
            <w:tcW w:w="885" w:type="pct"/>
          </w:tcPr>
          <w:p w14:paraId="6CCDA936" w14:textId="77777777" w:rsidR="00AE6F9D" w:rsidRPr="00AE6F9D" w:rsidRDefault="005D5A47" w:rsidP="00AE6F9D">
            <w:pPr>
              <w:widowControl/>
              <w:autoSpaceDE/>
              <w:autoSpaceDN/>
              <w:adjustRightInd/>
              <w:jc w:val="center"/>
            </w:pPr>
            <w:r>
              <w:t>Noon Recess</w:t>
            </w:r>
          </w:p>
        </w:tc>
        <w:tc>
          <w:tcPr>
            <w:tcW w:w="891" w:type="pct"/>
          </w:tcPr>
          <w:p w14:paraId="28E174A7" w14:textId="77777777" w:rsidR="00AE6F9D" w:rsidRPr="00AE6F9D" w:rsidRDefault="005D5A47" w:rsidP="00AE6F9D">
            <w:pPr>
              <w:widowControl/>
              <w:autoSpaceDE/>
              <w:autoSpaceDN/>
              <w:adjustRightInd/>
              <w:jc w:val="center"/>
            </w:pPr>
            <w:r>
              <w:t>Noon Recess</w:t>
            </w:r>
          </w:p>
        </w:tc>
        <w:tc>
          <w:tcPr>
            <w:tcW w:w="891" w:type="pct"/>
          </w:tcPr>
          <w:p w14:paraId="6C450434" w14:textId="77777777" w:rsidR="00AE6F9D" w:rsidRPr="00AE6F9D" w:rsidRDefault="005D5A47" w:rsidP="00AE6F9D">
            <w:pPr>
              <w:widowControl/>
              <w:autoSpaceDE/>
              <w:autoSpaceDN/>
              <w:adjustRightInd/>
              <w:jc w:val="center"/>
            </w:pPr>
            <w:r>
              <w:t>Noon Recess</w:t>
            </w:r>
          </w:p>
        </w:tc>
        <w:tc>
          <w:tcPr>
            <w:tcW w:w="986" w:type="pct"/>
          </w:tcPr>
          <w:p w14:paraId="2EBF416B" w14:textId="77777777" w:rsidR="00AE6F9D" w:rsidRPr="00AE6F9D" w:rsidRDefault="005D5A47" w:rsidP="00AE6F9D">
            <w:pPr>
              <w:widowControl/>
              <w:autoSpaceDE/>
              <w:autoSpaceDN/>
              <w:adjustRightInd/>
              <w:jc w:val="center"/>
            </w:pPr>
            <w:r>
              <w:t>Noon Recess</w:t>
            </w:r>
          </w:p>
        </w:tc>
      </w:tr>
      <w:tr w:rsidR="000C0F98" w:rsidRPr="00AE6F9D" w14:paraId="3C43493B" w14:textId="77777777" w:rsidTr="003F1802">
        <w:trPr>
          <w:trHeight w:val="1155"/>
        </w:trPr>
        <w:tc>
          <w:tcPr>
            <w:tcW w:w="451" w:type="pct"/>
          </w:tcPr>
          <w:p w14:paraId="2B815044" w14:textId="59F69704" w:rsidR="00AE6F9D" w:rsidRPr="00AE6F9D" w:rsidRDefault="00AE6F9D" w:rsidP="00AE6F9D">
            <w:pPr>
              <w:widowControl/>
              <w:autoSpaceDE/>
              <w:autoSpaceDN/>
              <w:adjustRightInd/>
              <w:rPr>
                <w:b/>
              </w:rPr>
            </w:pPr>
            <w:r w:rsidRPr="00AE6F9D">
              <w:rPr>
                <w:b/>
              </w:rPr>
              <w:t>1:</w:t>
            </w:r>
            <w:r w:rsidR="00BB1F3E">
              <w:rPr>
                <w:b/>
              </w:rPr>
              <w:t>00</w:t>
            </w:r>
          </w:p>
        </w:tc>
        <w:tc>
          <w:tcPr>
            <w:tcW w:w="896" w:type="pct"/>
          </w:tcPr>
          <w:p w14:paraId="62C51C58" w14:textId="77777777" w:rsidR="000C0F98" w:rsidRPr="00AE6F9D" w:rsidRDefault="000C0F98" w:rsidP="000C0F98">
            <w:pPr>
              <w:widowControl/>
              <w:autoSpaceDE/>
              <w:autoSpaceDN/>
              <w:adjustRightInd/>
              <w:jc w:val="center"/>
              <w:rPr>
                <w:b/>
              </w:rPr>
            </w:pPr>
            <w:r>
              <w:rPr>
                <w:b/>
              </w:rPr>
              <w:t xml:space="preserve">Grover </w:t>
            </w:r>
          </w:p>
          <w:p w14:paraId="2A4169F6" w14:textId="5C89602F" w:rsidR="00AE6F9D" w:rsidRDefault="000C0F98" w:rsidP="000C0F98">
            <w:pPr>
              <w:widowControl/>
              <w:autoSpaceDE/>
              <w:autoSpaceDN/>
              <w:adjustRightInd/>
              <w:jc w:val="center"/>
            </w:pPr>
            <w:r w:rsidRPr="00AE6F9D">
              <w:t>Family Treatment Court</w:t>
            </w:r>
          </w:p>
          <w:p w14:paraId="19379419" w14:textId="0439306B" w:rsidR="00BB1F3E" w:rsidRPr="00AE6F9D" w:rsidRDefault="00BB1F3E" w:rsidP="000C0F98">
            <w:pPr>
              <w:widowControl/>
              <w:autoSpaceDE/>
              <w:autoSpaceDN/>
              <w:adjustRightInd/>
              <w:jc w:val="center"/>
            </w:pPr>
            <w:r w:rsidRPr="00AE6F9D">
              <w:t>(FTC)</w:t>
            </w:r>
          </w:p>
          <w:p w14:paraId="2A8AC31B" w14:textId="77777777" w:rsidR="00AE6F9D" w:rsidRPr="00AE6F9D" w:rsidRDefault="00AE6F9D" w:rsidP="00AE6F9D">
            <w:pPr>
              <w:widowControl/>
              <w:autoSpaceDE/>
              <w:autoSpaceDN/>
              <w:adjustRightInd/>
              <w:jc w:val="center"/>
            </w:pPr>
          </w:p>
        </w:tc>
        <w:tc>
          <w:tcPr>
            <w:tcW w:w="885" w:type="pct"/>
          </w:tcPr>
          <w:p w14:paraId="51BEFCB5" w14:textId="1037BF3E" w:rsidR="00AE6F9D" w:rsidRPr="00AE6F9D" w:rsidRDefault="00AE6F9D" w:rsidP="003C5620">
            <w:pPr>
              <w:widowControl/>
              <w:autoSpaceDE/>
              <w:autoSpaceDN/>
              <w:adjustRightInd/>
              <w:jc w:val="center"/>
              <w:rPr>
                <w:b/>
              </w:rPr>
            </w:pPr>
          </w:p>
        </w:tc>
        <w:tc>
          <w:tcPr>
            <w:tcW w:w="891" w:type="pct"/>
          </w:tcPr>
          <w:p w14:paraId="1CD5306A" w14:textId="76C6D8DD" w:rsidR="00AE6F9D" w:rsidRPr="00AE6F9D" w:rsidRDefault="00AE6F9D" w:rsidP="0059557B">
            <w:pPr>
              <w:widowControl/>
              <w:autoSpaceDE/>
              <w:autoSpaceDN/>
              <w:adjustRightInd/>
              <w:jc w:val="center"/>
            </w:pPr>
          </w:p>
        </w:tc>
        <w:tc>
          <w:tcPr>
            <w:tcW w:w="891" w:type="pct"/>
          </w:tcPr>
          <w:p w14:paraId="6511BF4A" w14:textId="2EB8A186" w:rsidR="00AE6F9D" w:rsidRPr="00AE6F9D" w:rsidRDefault="00AE6F9D" w:rsidP="003C5620">
            <w:pPr>
              <w:widowControl/>
              <w:autoSpaceDE/>
              <w:autoSpaceDN/>
              <w:adjustRightInd/>
              <w:jc w:val="center"/>
            </w:pPr>
          </w:p>
        </w:tc>
        <w:tc>
          <w:tcPr>
            <w:tcW w:w="986" w:type="pct"/>
          </w:tcPr>
          <w:p w14:paraId="7B0CFC98" w14:textId="20E3DA45" w:rsidR="00AE6F9D" w:rsidRPr="00AE6F9D" w:rsidRDefault="00AE6F9D" w:rsidP="00AE6F9D">
            <w:pPr>
              <w:widowControl/>
              <w:autoSpaceDE/>
              <w:autoSpaceDN/>
              <w:adjustRightInd/>
              <w:jc w:val="center"/>
            </w:pPr>
          </w:p>
        </w:tc>
      </w:tr>
      <w:tr w:rsidR="003F1802" w:rsidRPr="00AE6F9D" w14:paraId="18F8AA11" w14:textId="77777777" w:rsidTr="003F1802">
        <w:trPr>
          <w:trHeight w:val="579"/>
        </w:trPr>
        <w:tc>
          <w:tcPr>
            <w:tcW w:w="451" w:type="pct"/>
          </w:tcPr>
          <w:p w14:paraId="1F36459D" w14:textId="32A4D293" w:rsidR="003F1802" w:rsidRPr="00AE6F9D" w:rsidRDefault="003F1802" w:rsidP="00AE6F9D">
            <w:pPr>
              <w:widowControl/>
              <w:autoSpaceDE/>
              <w:autoSpaceDN/>
              <w:adjustRightInd/>
              <w:rPr>
                <w:b/>
              </w:rPr>
            </w:pPr>
            <w:r>
              <w:rPr>
                <w:b/>
              </w:rPr>
              <w:t>1:30</w:t>
            </w:r>
          </w:p>
        </w:tc>
        <w:tc>
          <w:tcPr>
            <w:tcW w:w="896" w:type="pct"/>
          </w:tcPr>
          <w:p w14:paraId="00196165" w14:textId="77777777" w:rsidR="003F1802" w:rsidRDefault="003F1802" w:rsidP="000C0F98">
            <w:pPr>
              <w:widowControl/>
              <w:autoSpaceDE/>
              <w:autoSpaceDN/>
              <w:adjustRightInd/>
              <w:jc w:val="center"/>
            </w:pPr>
          </w:p>
        </w:tc>
        <w:tc>
          <w:tcPr>
            <w:tcW w:w="885" w:type="pct"/>
          </w:tcPr>
          <w:p w14:paraId="53F213BD" w14:textId="77777777" w:rsidR="003F1802" w:rsidRDefault="003F1802" w:rsidP="003F1802">
            <w:pPr>
              <w:widowControl/>
              <w:autoSpaceDE/>
              <w:autoSpaceDN/>
              <w:adjustRightInd/>
              <w:jc w:val="center"/>
              <w:rPr>
                <w:b/>
              </w:rPr>
            </w:pPr>
            <w:r>
              <w:rPr>
                <w:b/>
              </w:rPr>
              <w:t>Grover</w:t>
            </w:r>
          </w:p>
          <w:p w14:paraId="08EC209E" w14:textId="77777777" w:rsidR="003F1802" w:rsidRDefault="003F1802" w:rsidP="003F1802">
            <w:pPr>
              <w:widowControl/>
              <w:autoSpaceDE/>
              <w:autoSpaceDN/>
              <w:adjustRightInd/>
              <w:jc w:val="center"/>
            </w:pPr>
            <w:r w:rsidRPr="00AE6F9D">
              <w:t>Adult Traffic</w:t>
            </w:r>
          </w:p>
          <w:p w14:paraId="68BA0C7F" w14:textId="65ABF08A" w:rsidR="003F1802" w:rsidRDefault="003F1802" w:rsidP="003F1802">
            <w:pPr>
              <w:widowControl/>
              <w:autoSpaceDE/>
              <w:autoSpaceDN/>
              <w:adjustRightInd/>
              <w:jc w:val="center"/>
            </w:pPr>
            <w:r>
              <w:t>South County</w:t>
            </w:r>
            <w:r w:rsidRPr="00AE6F9D">
              <w:t xml:space="preserve"> Trials</w:t>
            </w:r>
          </w:p>
        </w:tc>
        <w:tc>
          <w:tcPr>
            <w:tcW w:w="891" w:type="pct"/>
          </w:tcPr>
          <w:p w14:paraId="7CC03F1A" w14:textId="77777777" w:rsidR="003F1802" w:rsidRDefault="003F1802" w:rsidP="003F1802">
            <w:pPr>
              <w:widowControl/>
              <w:autoSpaceDE/>
              <w:autoSpaceDN/>
              <w:adjustRightInd/>
              <w:jc w:val="center"/>
              <w:rPr>
                <w:b/>
              </w:rPr>
            </w:pPr>
            <w:r>
              <w:rPr>
                <w:b/>
              </w:rPr>
              <w:t>Paso Court</w:t>
            </w:r>
          </w:p>
          <w:p w14:paraId="447E55CE" w14:textId="7641BC0F" w:rsidR="003F1802" w:rsidRDefault="003F1802" w:rsidP="003F1802">
            <w:pPr>
              <w:widowControl/>
              <w:autoSpaceDE/>
              <w:autoSpaceDN/>
              <w:adjustRightInd/>
              <w:jc w:val="center"/>
            </w:pPr>
            <w:r w:rsidRPr="00AE6F9D">
              <w:t>Adult Traffic</w:t>
            </w:r>
            <w:r>
              <w:t xml:space="preserve"> </w:t>
            </w:r>
            <w:r w:rsidRPr="00AE6F9D">
              <w:t>Arraignments</w:t>
            </w:r>
          </w:p>
        </w:tc>
        <w:tc>
          <w:tcPr>
            <w:tcW w:w="891" w:type="pct"/>
          </w:tcPr>
          <w:p w14:paraId="7C196226" w14:textId="77777777" w:rsidR="003F1802" w:rsidRDefault="003F1802" w:rsidP="003F1802">
            <w:pPr>
              <w:widowControl/>
              <w:autoSpaceDE/>
              <w:autoSpaceDN/>
              <w:adjustRightInd/>
              <w:jc w:val="center"/>
              <w:rPr>
                <w:b/>
              </w:rPr>
            </w:pPr>
            <w:r>
              <w:rPr>
                <w:b/>
              </w:rPr>
              <w:t>Grover</w:t>
            </w:r>
          </w:p>
          <w:p w14:paraId="74D74F27" w14:textId="77777777" w:rsidR="003F1802" w:rsidRDefault="003F1802" w:rsidP="003F1802">
            <w:pPr>
              <w:widowControl/>
              <w:autoSpaceDE/>
              <w:autoSpaceDN/>
              <w:adjustRightInd/>
              <w:jc w:val="center"/>
            </w:pPr>
            <w:r w:rsidRPr="00AE6F9D">
              <w:t xml:space="preserve">Adult Traffic </w:t>
            </w:r>
          </w:p>
          <w:p w14:paraId="0304750C" w14:textId="77777777" w:rsidR="003F1802" w:rsidRDefault="003F1802" w:rsidP="003F1802">
            <w:pPr>
              <w:widowControl/>
              <w:autoSpaceDE/>
              <w:autoSpaceDN/>
              <w:adjustRightInd/>
              <w:jc w:val="center"/>
            </w:pPr>
            <w:r>
              <w:t xml:space="preserve">SLO </w:t>
            </w:r>
            <w:r w:rsidRPr="00AE6F9D">
              <w:t>Trials</w:t>
            </w:r>
            <w:r>
              <w:t xml:space="preserve"> </w:t>
            </w:r>
          </w:p>
          <w:p w14:paraId="3DAE9601" w14:textId="0837B9EC" w:rsidR="003F1802" w:rsidRDefault="003F1802" w:rsidP="003F1802">
            <w:pPr>
              <w:widowControl/>
              <w:autoSpaceDE/>
              <w:autoSpaceDN/>
              <w:adjustRightInd/>
              <w:jc w:val="center"/>
              <w:rPr>
                <w:b/>
              </w:rPr>
            </w:pPr>
          </w:p>
        </w:tc>
        <w:tc>
          <w:tcPr>
            <w:tcW w:w="986" w:type="pct"/>
          </w:tcPr>
          <w:p w14:paraId="60394C33" w14:textId="77777777" w:rsidR="003F1802" w:rsidRPr="00AE6F9D" w:rsidRDefault="003F1802" w:rsidP="003F1802">
            <w:pPr>
              <w:widowControl/>
              <w:autoSpaceDE/>
              <w:autoSpaceDN/>
              <w:adjustRightInd/>
              <w:jc w:val="center"/>
              <w:rPr>
                <w:b/>
              </w:rPr>
            </w:pPr>
            <w:r>
              <w:rPr>
                <w:b/>
              </w:rPr>
              <w:t>Grover</w:t>
            </w:r>
          </w:p>
          <w:p w14:paraId="6DBD79DB" w14:textId="0A4CFD8E" w:rsidR="003F1802" w:rsidRDefault="003F1802" w:rsidP="003F1802">
            <w:pPr>
              <w:widowControl/>
              <w:autoSpaceDE/>
              <w:autoSpaceDN/>
              <w:adjustRightInd/>
              <w:jc w:val="center"/>
            </w:pPr>
            <w:r w:rsidRPr="00AE6F9D">
              <w:t>Informal Juvenile Traffic Arraignments- by Deputy P.O.</w:t>
            </w:r>
            <w:r w:rsidR="00374B83">
              <w:t>-1</w:t>
            </w:r>
            <w:r w:rsidR="00374B83" w:rsidRPr="00374B83">
              <w:rPr>
                <w:vertAlign w:val="superscript"/>
              </w:rPr>
              <w:t>st</w:t>
            </w:r>
            <w:r w:rsidR="00374B83">
              <w:t xml:space="preserve"> &amp; 3</w:t>
            </w:r>
            <w:r w:rsidR="00374B83" w:rsidRPr="00374B83">
              <w:rPr>
                <w:vertAlign w:val="superscript"/>
              </w:rPr>
              <w:t>rd</w:t>
            </w:r>
            <w:r w:rsidR="00374B83">
              <w:t xml:space="preserve"> Fridays</w:t>
            </w:r>
          </w:p>
        </w:tc>
      </w:tr>
      <w:tr w:rsidR="000C0F98" w:rsidRPr="00AE6F9D" w14:paraId="48EBF5DC" w14:textId="77777777" w:rsidTr="003F1802">
        <w:trPr>
          <w:trHeight w:val="579"/>
        </w:trPr>
        <w:tc>
          <w:tcPr>
            <w:tcW w:w="451" w:type="pct"/>
          </w:tcPr>
          <w:p w14:paraId="7C5D3991" w14:textId="77777777" w:rsidR="00AE6F9D" w:rsidRPr="00AE6F9D" w:rsidRDefault="00AE6F9D" w:rsidP="00AE6F9D">
            <w:pPr>
              <w:widowControl/>
              <w:autoSpaceDE/>
              <w:autoSpaceDN/>
              <w:adjustRightInd/>
              <w:rPr>
                <w:b/>
              </w:rPr>
            </w:pPr>
            <w:r w:rsidRPr="00AE6F9D">
              <w:rPr>
                <w:b/>
              </w:rPr>
              <w:t>3:00</w:t>
            </w:r>
          </w:p>
        </w:tc>
        <w:tc>
          <w:tcPr>
            <w:tcW w:w="896" w:type="pct"/>
          </w:tcPr>
          <w:p w14:paraId="1F76676A" w14:textId="4E4BC98A" w:rsidR="00AE6F9D" w:rsidRPr="00AE6F9D" w:rsidRDefault="00AE6F9D" w:rsidP="000C0F98">
            <w:pPr>
              <w:widowControl/>
              <w:autoSpaceDE/>
              <w:autoSpaceDN/>
              <w:adjustRightInd/>
              <w:jc w:val="center"/>
            </w:pPr>
          </w:p>
        </w:tc>
        <w:tc>
          <w:tcPr>
            <w:tcW w:w="885" w:type="pct"/>
          </w:tcPr>
          <w:p w14:paraId="12F2AFA4" w14:textId="77777777" w:rsidR="000C0F98" w:rsidRDefault="000C0F98" w:rsidP="000C0F98">
            <w:pPr>
              <w:widowControl/>
              <w:autoSpaceDE/>
              <w:autoSpaceDN/>
              <w:adjustRightInd/>
              <w:jc w:val="center"/>
            </w:pPr>
            <w:r>
              <w:t>Truancy &amp; Ed. Code</w:t>
            </w:r>
          </w:p>
          <w:p w14:paraId="1C6A0B2D" w14:textId="73820C15" w:rsidR="000C0F98" w:rsidRPr="00AE6F9D" w:rsidRDefault="000C0F98" w:rsidP="000C0F98">
            <w:pPr>
              <w:widowControl/>
              <w:autoSpaceDE/>
              <w:autoSpaceDN/>
              <w:adjustRightInd/>
              <w:jc w:val="center"/>
            </w:pPr>
            <w:r>
              <w:t>3</w:t>
            </w:r>
            <w:r w:rsidRPr="000C0F98">
              <w:rPr>
                <w:vertAlign w:val="superscript"/>
              </w:rPr>
              <w:t>rd</w:t>
            </w:r>
            <w:r>
              <w:t xml:space="preserve"> Thursday of the Month</w:t>
            </w:r>
          </w:p>
        </w:tc>
        <w:tc>
          <w:tcPr>
            <w:tcW w:w="891" w:type="pct"/>
          </w:tcPr>
          <w:p w14:paraId="2B3B83A2" w14:textId="77F27B09" w:rsidR="00AE6F9D" w:rsidRPr="00AE6F9D" w:rsidRDefault="00AE6F9D" w:rsidP="000C0F98">
            <w:pPr>
              <w:widowControl/>
              <w:autoSpaceDE/>
              <w:autoSpaceDN/>
              <w:adjustRightInd/>
              <w:jc w:val="center"/>
            </w:pPr>
          </w:p>
        </w:tc>
        <w:tc>
          <w:tcPr>
            <w:tcW w:w="891" w:type="pct"/>
          </w:tcPr>
          <w:p w14:paraId="056CEBE3" w14:textId="77777777" w:rsidR="000C0F98" w:rsidRDefault="000C0F98" w:rsidP="000C0F98">
            <w:pPr>
              <w:widowControl/>
              <w:autoSpaceDE/>
              <w:autoSpaceDN/>
              <w:adjustRightInd/>
              <w:jc w:val="center"/>
            </w:pPr>
            <w:r>
              <w:t>Truancy &amp; Ed. Code</w:t>
            </w:r>
          </w:p>
          <w:p w14:paraId="3C36EA9E" w14:textId="3EA21657" w:rsidR="00AE6F9D" w:rsidRPr="00C14BFA" w:rsidRDefault="000C0F98" w:rsidP="000C0F98">
            <w:pPr>
              <w:widowControl/>
              <w:autoSpaceDE/>
              <w:autoSpaceDN/>
              <w:adjustRightInd/>
              <w:jc w:val="center"/>
              <w:rPr>
                <w:sz w:val="20"/>
                <w:szCs w:val="20"/>
              </w:rPr>
            </w:pPr>
            <w:r>
              <w:t>3</w:t>
            </w:r>
            <w:r w:rsidRPr="000C0F98">
              <w:rPr>
                <w:vertAlign w:val="superscript"/>
              </w:rPr>
              <w:t>rd</w:t>
            </w:r>
            <w:r>
              <w:t xml:space="preserve"> Thursday of the Month</w:t>
            </w:r>
          </w:p>
        </w:tc>
        <w:tc>
          <w:tcPr>
            <w:tcW w:w="986" w:type="pct"/>
          </w:tcPr>
          <w:p w14:paraId="21D37994" w14:textId="1565B68C" w:rsidR="00AE6F9D" w:rsidRPr="00AE6F9D" w:rsidRDefault="00AE6F9D" w:rsidP="000C0F98">
            <w:pPr>
              <w:widowControl/>
              <w:autoSpaceDE/>
              <w:autoSpaceDN/>
              <w:adjustRightInd/>
              <w:jc w:val="center"/>
            </w:pPr>
          </w:p>
        </w:tc>
      </w:tr>
      <w:tr w:rsidR="003F1802" w:rsidRPr="00AE6F9D" w14:paraId="70FFB45B" w14:textId="77777777" w:rsidTr="003F1802">
        <w:trPr>
          <w:trHeight w:val="579"/>
        </w:trPr>
        <w:tc>
          <w:tcPr>
            <w:tcW w:w="451" w:type="pct"/>
          </w:tcPr>
          <w:p w14:paraId="58822D9F" w14:textId="37CA833F" w:rsidR="003F1802" w:rsidRPr="00AE6F9D" w:rsidRDefault="003F1802" w:rsidP="00AE6F9D">
            <w:pPr>
              <w:widowControl/>
              <w:autoSpaceDE/>
              <w:autoSpaceDN/>
              <w:adjustRightInd/>
              <w:rPr>
                <w:b/>
              </w:rPr>
            </w:pPr>
            <w:r>
              <w:rPr>
                <w:b/>
              </w:rPr>
              <w:t>3:30</w:t>
            </w:r>
          </w:p>
        </w:tc>
        <w:tc>
          <w:tcPr>
            <w:tcW w:w="896" w:type="pct"/>
          </w:tcPr>
          <w:p w14:paraId="4C7FA21A" w14:textId="77777777" w:rsidR="003F1802" w:rsidRDefault="003F1802" w:rsidP="003F1802">
            <w:pPr>
              <w:widowControl/>
              <w:autoSpaceDE/>
              <w:autoSpaceDN/>
              <w:adjustRightInd/>
              <w:jc w:val="center"/>
            </w:pPr>
            <w:r>
              <w:t>(Riese)</w:t>
            </w:r>
          </w:p>
          <w:p w14:paraId="151D1D28" w14:textId="577A99A8" w:rsidR="003F1802" w:rsidRDefault="003F1802" w:rsidP="003F1802">
            <w:pPr>
              <w:widowControl/>
              <w:autoSpaceDE/>
              <w:autoSpaceDN/>
              <w:adjustRightInd/>
              <w:jc w:val="center"/>
            </w:pPr>
            <w:r>
              <w:t xml:space="preserve"> Mental Health Hrgs. (PHF)</w:t>
            </w:r>
          </w:p>
        </w:tc>
        <w:tc>
          <w:tcPr>
            <w:tcW w:w="885" w:type="pct"/>
          </w:tcPr>
          <w:p w14:paraId="18F44CB1" w14:textId="77777777" w:rsidR="003F1802" w:rsidRDefault="003F1802" w:rsidP="000C0F98">
            <w:pPr>
              <w:widowControl/>
              <w:autoSpaceDE/>
              <w:autoSpaceDN/>
              <w:adjustRightInd/>
              <w:jc w:val="center"/>
            </w:pPr>
          </w:p>
        </w:tc>
        <w:tc>
          <w:tcPr>
            <w:tcW w:w="891" w:type="pct"/>
          </w:tcPr>
          <w:p w14:paraId="2C66F837" w14:textId="77777777" w:rsidR="003F1802" w:rsidRDefault="003F1802" w:rsidP="003F1802">
            <w:pPr>
              <w:widowControl/>
              <w:autoSpaceDE/>
              <w:autoSpaceDN/>
              <w:adjustRightInd/>
              <w:jc w:val="center"/>
            </w:pPr>
            <w:r>
              <w:t>(Riese)</w:t>
            </w:r>
          </w:p>
          <w:p w14:paraId="6F2EEEE0" w14:textId="054D17D9" w:rsidR="003F1802" w:rsidRDefault="003F1802" w:rsidP="003F1802">
            <w:pPr>
              <w:widowControl/>
              <w:autoSpaceDE/>
              <w:autoSpaceDN/>
              <w:adjustRightInd/>
              <w:jc w:val="center"/>
            </w:pPr>
            <w:r>
              <w:t xml:space="preserve"> Mental Health Hrgs. (PHF)</w:t>
            </w:r>
          </w:p>
        </w:tc>
        <w:tc>
          <w:tcPr>
            <w:tcW w:w="891" w:type="pct"/>
          </w:tcPr>
          <w:p w14:paraId="768EF9A3" w14:textId="77777777" w:rsidR="003F1802" w:rsidRDefault="003F1802" w:rsidP="000C0F98">
            <w:pPr>
              <w:widowControl/>
              <w:autoSpaceDE/>
              <w:autoSpaceDN/>
              <w:adjustRightInd/>
              <w:jc w:val="center"/>
            </w:pPr>
          </w:p>
        </w:tc>
        <w:tc>
          <w:tcPr>
            <w:tcW w:w="986" w:type="pct"/>
          </w:tcPr>
          <w:p w14:paraId="660BE291" w14:textId="77777777" w:rsidR="003F1802" w:rsidRDefault="003F1802" w:rsidP="000C0F98">
            <w:pPr>
              <w:widowControl/>
              <w:autoSpaceDE/>
              <w:autoSpaceDN/>
              <w:adjustRightInd/>
              <w:jc w:val="center"/>
            </w:pPr>
          </w:p>
        </w:tc>
      </w:tr>
    </w:tbl>
    <w:p w14:paraId="0A80176B" w14:textId="77777777" w:rsidR="00C4242B" w:rsidRDefault="00C4242B" w:rsidP="00AE6F9D">
      <w:pPr>
        <w:jc w:val="center"/>
        <w:rPr>
          <w:b/>
          <w:u w:val="single"/>
        </w:rPr>
      </w:pPr>
    </w:p>
    <w:p w14:paraId="405B9BC9" w14:textId="77777777" w:rsidR="00D50097" w:rsidRDefault="00D50097" w:rsidP="00AE6F9D">
      <w:pPr>
        <w:jc w:val="center"/>
        <w:rPr>
          <w:b/>
          <w:u w:val="single"/>
        </w:rPr>
      </w:pPr>
    </w:p>
    <w:p w14:paraId="2AF53D93" w14:textId="77777777" w:rsidR="00D50097" w:rsidRDefault="00D50097" w:rsidP="00AE6F9D">
      <w:pPr>
        <w:jc w:val="center"/>
        <w:rPr>
          <w:b/>
          <w:u w:val="single"/>
        </w:rPr>
      </w:pPr>
    </w:p>
    <w:p w14:paraId="1F7BEEF6" w14:textId="6266D4D6" w:rsidR="00702061" w:rsidRDefault="00702061">
      <w:pPr>
        <w:widowControl/>
        <w:autoSpaceDE/>
        <w:autoSpaceDN/>
        <w:adjustRightInd/>
        <w:spacing w:after="200" w:line="276" w:lineRule="auto"/>
        <w:rPr>
          <w:b/>
          <w:u w:val="single"/>
        </w:rPr>
      </w:pPr>
      <w:r>
        <w:rPr>
          <w:b/>
          <w:u w:val="single"/>
        </w:rPr>
        <w:br w:type="page"/>
      </w:r>
    </w:p>
    <w:p w14:paraId="2FF42F08" w14:textId="5431B0C3" w:rsidR="00AE6F9D" w:rsidRDefault="00AE6F9D" w:rsidP="000B742F">
      <w:pPr>
        <w:jc w:val="center"/>
      </w:pPr>
      <w:r w:rsidRPr="004D367A">
        <w:rPr>
          <w:b/>
          <w:u w:val="single"/>
        </w:rPr>
        <w:t xml:space="preserve">CIVIL </w:t>
      </w:r>
      <w:r w:rsidR="000C6579">
        <w:rPr>
          <w:b/>
          <w:u w:val="single"/>
        </w:rPr>
        <w:t>DIVISION</w:t>
      </w:r>
    </w:p>
    <w:p w14:paraId="45BD1EFF" w14:textId="77777777" w:rsidR="00B44633" w:rsidRDefault="00B44633" w:rsidP="00AE6F9D"/>
    <w:p w14:paraId="538359EE" w14:textId="01D1F744" w:rsidR="00AE6F9D" w:rsidRDefault="00AE6F9D" w:rsidP="00AE6F9D">
      <w:pPr>
        <w:jc w:val="center"/>
      </w:pPr>
      <w:r>
        <w:t xml:space="preserve">Judge Tana </w:t>
      </w:r>
      <w:r w:rsidR="00E6767F">
        <w:t xml:space="preserve">L. </w:t>
      </w:r>
      <w:r>
        <w:t>Coates</w:t>
      </w:r>
      <w:r w:rsidR="00C82826">
        <w:t xml:space="preserve"> – </w:t>
      </w:r>
      <w:r w:rsidR="000C6579">
        <w:t>Supervising Judge</w:t>
      </w:r>
      <w:r>
        <w:t>, SLO Department</w:t>
      </w:r>
      <w:r w:rsidR="00C14BFA">
        <w:t xml:space="preserve"> 4</w:t>
      </w:r>
    </w:p>
    <w:p w14:paraId="19850B78" w14:textId="7E6CD00C" w:rsidR="00B611B2" w:rsidRDefault="00B611B2" w:rsidP="00B611B2">
      <w:pPr>
        <w:jc w:val="center"/>
      </w:pPr>
      <w:r>
        <w:t>Judge Craig van Rooyen, SLO Department 2</w:t>
      </w:r>
    </w:p>
    <w:p w14:paraId="711DF04D" w14:textId="1886EA2E" w:rsidR="00AE6F9D" w:rsidRDefault="00336DBA" w:rsidP="00AE6F9D">
      <w:pPr>
        <w:jc w:val="center"/>
      </w:pPr>
      <w:r>
        <w:t xml:space="preserve">Judge Michael </w:t>
      </w:r>
      <w:r w:rsidR="009A14A7">
        <w:t>C</w:t>
      </w:r>
      <w:r>
        <w:t>. Kelley</w:t>
      </w:r>
      <w:r w:rsidR="00AE6F9D">
        <w:t>, Paso Robles Department P-2</w:t>
      </w:r>
    </w:p>
    <w:p w14:paraId="2498A8F2" w14:textId="3DA1A467" w:rsidR="00AE6F9D" w:rsidRDefault="00AE6F9D" w:rsidP="00AE6F9D">
      <w:pPr>
        <w:jc w:val="center"/>
      </w:pPr>
      <w:r>
        <w:t xml:space="preserve">Commissioner Leslie </w:t>
      </w:r>
      <w:r w:rsidR="003F2429">
        <w:t xml:space="preserve">H. </w:t>
      </w:r>
      <w:r>
        <w:t xml:space="preserve">Kraut – </w:t>
      </w:r>
      <w:r w:rsidR="0039402A">
        <w:t>Grover Beach Courthouse</w:t>
      </w:r>
    </w:p>
    <w:p w14:paraId="0F95FFD8" w14:textId="77777777" w:rsidR="00AE6F9D" w:rsidRDefault="00AE6F9D" w:rsidP="00AE6F9D">
      <w:pPr>
        <w:rPr>
          <w:b/>
        </w:rPr>
      </w:pPr>
    </w:p>
    <w:p w14:paraId="0884B03A" w14:textId="3D61A4AA" w:rsidR="00AE6F9D" w:rsidRDefault="00AE6F9D" w:rsidP="00AE6F9D">
      <w:r w:rsidRPr="006C3153">
        <w:rPr>
          <w:b/>
        </w:rPr>
        <w:t>DUTIES:</w:t>
      </w:r>
      <w:r>
        <w:tab/>
        <w:t xml:space="preserve">The civil team will hear civil matters, probate, mental health, </w:t>
      </w:r>
      <w:r w:rsidR="00966693">
        <w:t>adoptions,</w:t>
      </w:r>
      <w:r>
        <w:t xml:space="preserve"> and small claims trials de novo. All proceedings will be heard by the judge who has been assigned to manage the case for all purposes. All motions should be calendared for that department after a date has been secured from the Clerk’s Office. Jury trials, court trials and other contested hearings may be conducted Monday through Friday on a schedule determined by the judicial officer.  Judges Coates</w:t>
      </w:r>
      <w:r w:rsidR="00C82826">
        <w:t xml:space="preserve">, Judge </w:t>
      </w:r>
      <w:r w:rsidR="008C532F">
        <w:t>van Rooyen</w:t>
      </w:r>
      <w:r w:rsidR="00C82826">
        <w:t xml:space="preserve"> and </w:t>
      </w:r>
      <w:r w:rsidR="008C532F">
        <w:t>Judge Kelley</w:t>
      </w:r>
      <w:r w:rsidR="0078406B">
        <w:t xml:space="preserve"> </w:t>
      </w:r>
      <w:r>
        <w:t>will be the designated CEQA judges for 20</w:t>
      </w:r>
      <w:r w:rsidR="002872D0">
        <w:t>2</w:t>
      </w:r>
      <w:r w:rsidR="0071161A">
        <w:t>5</w:t>
      </w:r>
      <w:r>
        <w:t>.</w:t>
      </w:r>
    </w:p>
    <w:p w14:paraId="56B02D80" w14:textId="77777777" w:rsidR="00B611B2" w:rsidRDefault="00B611B2" w:rsidP="00AE6F9D"/>
    <w:p w14:paraId="7765941B" w14:textId="77777777" w:rsidR="00B611B2" w:rsidRDefault="00B611B2" w:rsidP="00AE6F9D"/>
    <w:p w14:paraId="688DA333" w14:textId="77777777" w:rsidR="00B611B2" w:rsidRDefault="00B611B2" w:rsidP="00B611B2">
      <w:pPr>
        <w:pStyle w:val="Heading2"/>
        <w:rPr>
          <w:b/>
          <w:i w:val="0"/>
        </w:rPr>
      </w:pPr>
      <w:r w:rsidRPr="00234DA2">
        <w:rPr>
          <w:b/>
          <w:i w:val="0"/>
        </w:rPr>
        <w:t>Dept.</w:t>
      </w:r>
      <w:r>
        <w:rPr>
          <w:b/>
          <w:i w:val="0"/>
        </w:rPr>
        <w:t xml:space="preserve"> 4</w:t>
      </w:r>
      <w:r w:rsidRPr="00234DA2">
        <w:rPr>
          <w:b/>
          <w:i w:val="0"/>
        </w:rPr>
        <w:t xml:space="preserve"> </w:t>
      </w:r>
      <w:r>
        <w:rPr>
          <w:b/>
          <w:i w:val="0"/>
        </w:rPr>
        <w:t>- Judge Tana L. Coates – Civil Supervising Judge</w:t>
      </w:r>
    </w:p>
    <w:p w14:paraId="620F4754" w14:textId="77777777" w:rsidR="00B611B2" w:rsidRPr="00B611B2" w:rsidRDefault="00B611B2" w:rsidP="00B611B2"/>
    <w:p w14:paraId="1CBADB95" w14:textId="77777777" w:rsidR="00B611B2" w:rsidRPr="00B26948" w:rsidRDefault="00B611B2" w:rsidP="00B611B2"/>
    <w:tbl>
      <w:tblPr>
        <w:tblW w:w="5722" w:type="pct"/>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040"/>
        <w:gridCol w:w="2078"/>
        <w:gridCol w:w="2069"/>
        <w:gridCol w:w="2069"/>
        <w:gridCol w:w="1619"/>
        <w:gridCol w:w="1802"/>
      </w:tblGrid>
      <w:tr w:rsidR="00B611B2" w14:paraId="19738EFA" w14:textId="77777777" w:rsidTr="00D97D14">
        <w:tc>
          <w:tcPr>
            <w:tcW w:w="487" w:type="pct"/>
            <w:tcBorders>
              <w:top w:val="single" w:sz="12" w:space="0" w:color="000000"/>
              <w:left w:val="single" w:sz="12" w:space="0" w:color="000000"/>
              <w:bottom w:val="single" w:sz="12" w:space="0" w:color="000000"/>
              <w:right w:val="single" w:sz="6" w:space="0" w:color="000000"/>
              <w:tl2br w:val="single" w:sz="6" w:space="0" w:color="000000"/>
            </w:tcBorders>
          </w:tcPr>
          <w:p w14:paraId="4786A6DD" w14:textId="77777777" w:rsidR="00B611B2" w:rsidRDefault="00B611B2" w:rsidP="00D97D14"/>
        </w:tc>
        <w:tc>
          <w:tcPr>
            <w:tcW w:w="973" w:type="pct"/>
            <w:tcBorders>
              <w:top w:val="single" w:sz="12" w:space="0" w:color="000000"/>
              <w:left w:val="single" w:sz="6" w:space="0" w:color="000000"/>
              <w:bottom w:val="single" w:sz="12" w:space="0" w:color="000000"/>
              <w:right w:val="single" w:sz="6" w:space="0" w:color="000000"/>
            </w:tcBorders>
            <w:hideMark/>
          </w:tcPr>
          <w:p w14:paraId="13BC4DEB" w14:textId="77777777" w:rsidR="00B611B2" w:rsidRDefault="00B611B2" w:rsidP="00D97D14">
            <w:r>
              <w:t>Monday</w:t>
            </w:r>
          </w:p>
        </w:tc>
        <w:tc>
          <w:tcPr>
            <w:tcW w:w="969" w:type="pct"/>
            <w:tcBorders>
              <w:top w:val="single" w:sz="12" w:space="0" w:color="000000"/>
              <w:left w:val="single" w:sz="6" w:space="0" w:color="000000"/>
              <w:bottom w:val="single" w:sz="12" w:space="0" w:color="000000"/>
              <w:right w:val="single" w:sz="6" w:space="0" w:color="000000"/>
            </w:tcBorders>
            <w:hideMark/>
          </w:tcPr>
          <w:p w14:paraId="3A05FDD9" w14:textId="77777777" w:rsidR="00B611B2" w:rsidRDefault="00B611B2" w:rsidP="00D97D14">
            <w:r>
              <w:t>Tuesday</w:t>
            </w:r>
          </w:p>
        </w:tc>
        <w:tc>
          <w:tcPr>
            <w:tcW w:w="969" w:type="pct"/>
            <w:tcBorders>
              <w:top w:val="single" w:sz="12" w:space="0" w:color="000000"/>
              <w:left w:val="single" w:sz="6" w:space="0" w:color="000000"/>
              <w:bottom w:val="single" w:sz="12" w:space="0" w:color="000000"/>
              <w:right w:val="single" w:sz="6" w:space="0" w:color="000000"/>
            </w:tcBorders>
            <w:hideMark/>
          </w:tcPr>
          <w:p w14:paraId="12E840A2" w14:textId="77777777" w:rsidR="00B611B2" w:rsidRDefault="00B611B2" w:rsidP="00D97D14">
            <w:r>
              <w:t>Wednesday</w:t>
            </w:r>
          </w:p>
        </w:tc>
        <w:tc>
          <w:tcPr>
            <w:tcW w:w="758" w:type="pct"/>
            <w:tcBorders>
              <w:top w:val="single" w:sz="12" w:space="0" w:color="000000"/>
              <w:left w:val="single" w:sz="6" w:space="0" w:color="000000"/>
              <w:bottom w:val="single" w:sz="12" w:space="0" w:color="000000"/>
              <w:right w:val="single" w:sz="6" w:space="0" w:color="000000"/>
            </w:tcBorders>
            <w:hideMark/>
          </w:tcPr>
          <w:p w14:paraId="73042F4F" w14:textId="77777777" w:rsidR="00B611B2" w:rsidRDefault="00B611B2" w:rsidP="00D97D14">
            <w:r>
              <w:t>Thursday</w:t>
            </w:r>
          </w:p>
        </w:tc>
        <w:tc>
          <w:tcPr>
            <w:tcW w:w="844" w:type="pct"/>
            <w:tcBorders>
              <w:top w:val="single" w:sz="12" w:space="0" w:color="000000"/>
              <w:left w:val="single" w:sz="6" w:space="0" w:color="000000"/>
              <w:bottom w:val="single" w:sz="12" w:space="0" w:color="000000"/>
              <w:right w:val="single" w:sz="12" w:space="0" w:color="000000"/>
            </w:tcBorders>
            <w:hideMark/>
          </w:tcPr>
          <w:p w14:paraId="0297ED34" w14:textId="77777777" w:rsidR="00B611B2" w:rsidRDefault="00B611B2" w:rsidP="00D97D14">
            <w:r>
              <w:t>Friday</w:t>
            </w:r>
          </w:p>
        </w:tc>
      </w:tr>
      <w:tr w:rsidR="00B611B2" w14:paraId="222B27A5" w14:textId="77777777" w:rsidTr="00D97D14">
        <w:trPr>
          <w:trHeight w:val="402"/>
        </w:trPr>
        <w:tc>
          <w:tcPr>
            <w:tcW w:w="487" w:type="pct"/>
            <w:tcBorders>
              <w:top w:val="single" w:sz="12" w:space="0" w:color="000000"/>
              <w:left w:val="single" w:sz="12" w:space="0" w:color="000000"/>
              <w:bottom w:val="single" w:sz="6" w:space="0" w:color="000000"/>
              <w:right w:val="single" w:sz="6" w:space="0" w:color="000000"/>
            </w:tcBorders>
            <w:hideMark/>
          </w:tcPr>
          <w:p w14:paraId="0140D150" w14:textId="77777777" w:rsidR="00B611B2" w:rsidRDefault="00B611B2" w:rsidP="00D97D14">
            <w:pPr>
              <w:rPr>
                <w:b/>
                <w:sz w:val="22"/>
                <w:szCs w:val="22"/>
              </w:rPr>
            </w:pPr>
            <w:r>
              <w:rPr>
                <w:b/>
                <w:sz w:val="22"/>
                <w:szCs w:val="22"/>
              </w:rPr>
              <w:t xml:space="preserve">8:30 </w:t>
            </w:r>
          </w:p>
        </w:tc>
        <w:tc>
          <w:tcPr>
            <w:tcW w:w="973" w:type="pct"/>
            <w:tcBorders>
              <w:top w:val="single" w:sz="12" w:space="0" w:color="000000"/>
              <w:left w:val="single" w:sz="6" w:space="0" w:color="000000"/>
              <w:bottom w:val="single" w:sz="6" w:space="0" w:color="000000"/>
              <w:right w:val="single" w:sz="6" w:space="0" w:color="000000"/>
            </w:tcBorders>
            <w:hideMark/>
          </w:tcPr>
          <w:p w14:paraId="2EAA8EEE" w14:textId="77777777" w:rsidR="00B611B2" w:rsidRDefault="00B611B2" w:rsidP="00D97D14">
            <w:pPr>
              <w:jc w:val="center"/>
              <w:rPr>
                <w:sz w:val="22"/>
                <w:szCs w:val="22"/>
              </w:rPr>
            </w:pPr>
            <w:r>
              <w:rPr>
                <w:sz w:val="22"/>
                <w:szCs w:val="22"/>
              </w:rPr>
              <w:t>Ex Partes</w:t>
            </w:r>
          </w:p>
        </w:tc>
        <w:tc>
          <w:tcPr>
            <w:tcW w:w="969" w:type="pct"/>
            <w:tcBorders>
              <w:top w:val="single" w:sz="12" w:space="0" w:color="000000"/>
              <w:left w:val="single" w:sz="6" w:space="0" w:color="000000"/>
              <w:bottom w:val="single" w:sz="6" w:space="0" w:color="000000"/>
              <w:right w:val="single" w:sz="6" w:space="0" w:color="000000"/>
            </w:tcBorders>
          </w:tcPr>
          <w:p w14:paraId="603A0206" w14:textId="77777777" w:rsidR="00B611B2" w:rsidRDefault="00B611B2" w:rsidP="00D97D14">
            <w:pPr>
              <w:jc w:val="center"/>
              <w:rPr>
                <w:sz w:val="22"/>
                <w:szCs w:val="22"/>
              </w:rPr>
            </w:pPr>
          </w:p>
        </w:tc>
        <w:tc>
          <w:tcPr>
            <w:tcW w:w="969" w:type="pct"/>
            <w:tcBorders>
              <w:top w:val="single" w:sz="12" w:space="0" w:color="000000"/>
              <w:left w:val="single" w:sz="6" w:space="0" w:color="000000"/>
              <w:bottom w:val="single" w:sz="6" w:space="0" w:color="000000"/>
              <w:right w:val="single" w:sz="6" w:space="0" w:color="000000"/>
            </w:tcBorders>
          </w:tcPr>
          <w:p w14:paraId="2C6C830D" w14:textId="77777777" w:rsidR="00B611B2" w:rsidRDefault="00B611B2" w:rsidP="00D97D14">
            <w:pPr>
              <w:jc w:val="center"/>
              <w:rPr>
                <w:sz w:val="22"/>
                <w:szCs w:val="22"/>
              </w:rPr>
            </w:pPr>
          </w:p>
        </w:tc>
        <w:tc>
          <w:tcPr>
            <w:tcW w:w="758" w:type="pct"/>
            <w:tcBorders>
              <w:top w:val="single" w:sz="12" w:space="0" w:color="000000"/>
              <w:left w:val="single" w:sz="6" w:space="0" w:color="000000"/>
              <w:bottom w:val="single" w:sz="6" w:space="0" w:color="000000"/>
              <w:right w:val="single" w:sz="6" w:space="0" w:color="000000"/>
            </w:tcBorders>
            <w:hideMark/>
          </w:tcPr>
          <w:p w14:paraId="59EC43DE" w14:textId="77777777" w:rsidR="00B611B2" w:rsidRDefault="00B611B2" w:rsidP="00D97D14">
            <w:pPr>
              <w:jc w:val="center"/>
              <w:rPr>
                <w:sz w:val="22"/>
                <w:szCs w:val="22"/>
              </w:rPr>
            </w:pPr>
            <w:r>
              <w:rPr>
                <w:sz w:val="22"/>
                <w:szCs w:val="22"/>
              </w:rPr>
              <w:t>Ex Partes</w:t>
            </w:r>
          </w:p>
        </w:tc>
        <w:tc>
          <w:tcPr>
            <w:tcW w:w="844" w:type="pct"/>
            <w:tcBorders>
              <w:top w:val="single" w:sz="12" w:space="0" w:color="000000"/>
              <w:left w:val="single" w:sz="6" w:space="0" w:color="000000"/>
              <w:bottom w:val="single" w:sz="6" w:space="0" w:color="000000"/>
              <w:right w:val="single" w:sz="12" w:space="0" w:color="000000"/>
            </w:tcBorders>
            <w:hideMark/>
          </w:tcPr>
          <w:p w14:paraId="57F473B0" w14:textId="77777777" w:rsidR="00B611B2" w:rsidRDefault="00B611B2" w:rsidP="00D97D14">
            <w:pPr>
              <w:jc w:val="center"/>
              <w:rPr>
                <w:sz w:val="22"/>
                <w:szCs w:val="22"/>
              </w:rPr>
            </w:pPr>
            <w:r>
              <w:rPr>
                <w:sz w:val="22"/>
                <w:szCs w:val="22"/>
              </w:rPr>
              <w:t>Civil Harassment Calendar</w:t>
            </w:r>
          </w:p>
          <w:p w14:paraId="5807112F" w14:textId="77777777" w:rsidR="00B611B2" w:rsidRDefault="00B611B2" w:rsidP="00D97D14">
            <w:pPr>
              <w:jc w:val="center"/>
              <w:rPr>
                <w:sz w:val="22"/>
                <w:szCs w:val="22"/>
              </w:rPr>
            </w:pPr>
          </w:p>
        </w:tc>
      </w:tr>
      <w:tr w:rsidR="00B611B2" w14:paraId="3FA880D7" w14:textId="77777777" w:rsidTr="00D97D14">
        <w:trPr>
          <w:trHeight w:val="912"/>
        </w:trPr>
        <w:tc>
          <w:tcPr>
            <w:tcW w:w="487" w:type="pct"/>
            <w:tcBorders>
              <w:top w:val="single" w:sz="6" w:space="0" w:color="000000"/>
              <w:left w:val="single" w:sz="12" w:space="0" w:color="000000"/>
              <w:bottom w:val="single" w:sz="6" w:space="0" w:color="000000"/>
              <w:right w:val="single" w:sz="6" w:space="0" w:color="000000"/>
            </w:tcBorders>
            <w:hideMark/>
          </w:tcPr>
          <w:p w14:paraId="6C9CAA2C" w14:textId="77777777" w:rsidR="00B611B2" w:rsidRDefault="00B611B2" w:rsidP="00D97D14">
            <w:pPr>
              <w:rPr>
                <w:b/>
                <w:sz w:val="22"/>
                <w:szCs w:val="22"/>
              </w:rPr>
            </w:pPr>
            <w:r>
              <w:rPr>
                <w:b/>
                <w:sz w:val="22"/>
                <w:szCs w:val="22"/>
              </w:rPr>
              <w:t>9:00</w:t>
            </w:r>
          </w:p>
        </w:tc>
        <w:tc>
          <w:tcPr>
            <w:tcW w:w="973" w:type="pct"/>
            <w:tcBorders>
              <w:top w:val="single" w:sz="6" w:space="0" w:color="000000"/>
              <w:left w:val="single" w:sz="6" w:space="0" w:color="000000"/>
              <w:bottom w:val="single" w:sz="6" w:space="0" w:color="000000"/>
              <w:right w:val="single" w:sz="6" w:space="0" w:color="000000"/>
            </w:tcBorders>
            <w:hideMark/>
          </w:tcPr>
          <w:p w14:paraId="513953E4" w14:textId="77777777" w:rsidR="00B611B2" w:rsidRDefault="00B611B2" w:rsidP="00D97D14">
            <w:pPr>
              <w:jc w:val="center"/>
              <w:rPr>
                <w:sz w:val="22"/>
                <w:szCs w:val="22"/>
              </w:rPr>
            </w:pPr>
            <w:r>
              <w:rPr>
                <w:sz w:val="22"/>
                <w:szCs w:val="22"/>
              </w:rPr>
              <w:t>Case Mgmt. Conf.</w:t>
            </w:r>
          </w:p>
          <w:p w14:paraId="1F54400D" w14:textId="77777777" w:rsidR="00B611B2" w:rsidRDefault="00B611B2" w:rsidP="00D97D14">
            <w:pPr>
              <w:jc w:val="center"/>
              <w:rPr>
                <w:sz w:val="22"/>
                <w:szCs w:val="22"/>
              </w:rPr>
            </w:pPr>
            <w:r>
              <w:rPr>
                <w:sz w:val="22"/>
                <w:szCs w:val="22"/>
              </w:rPr>
              <w:t>OSC Dismissals</w:t>
            </w:r>
          </w:p>
        </w:tc>
        <w:tc>
          <w:tcPr>
            <w:tcW w:w="969" w:type="pct"/>
            <w:tcBorders>
              <w:top w:val="single" w:sz="6" w:space="0" w:color="000000"/>
              <w:left w:val="single" w:sz="6" w:space="0" w:color="000000"/>
              <w:bottom w:val="single" w:sz="6" w:space="0" w:color="000000"/>
              <w:right w:val="single" w:sz="6" w:space="0" w:color="000000"/>
            </w:tcBorders>
            <w:hideMark/>
          </w:tcPr>
          <w:p w14:paraId="7E29ED9D" w14:textId="77777777" w:rsidR="00B611B2" w:rsidRDefault="00B611B2" w:rsidP="00D97D14">
            <w:pPr>
              <w:jc w:val="center"/>
              <w:rPr>
                <w:sz w:val="22"/>
                <w:szCs w:val="22"/>
              </w:rPr>
            </w:pPr>
            <w:r>
              <w:rPr>
                <w:sz w:val="22"/>
                <w:szCs w:val="22"/>
              </w:rPr>
              <w:t>Probate Estates and Trusts</w:t>
            </w:r>
          </w:p>
          <w:p w14:paraId="298D9766" w14:textId="77777777" w:rsidR="00B611B2" w:rsidRPr="000B742F" w:rsidRDefault="00B611B2" w:rsidP="00D97D14">
            <w:pPr>
              <w:jc w:val="center"/>
              <w:rPr>
                <w:sz w:val="16"/>
                <w:szCs w:val="16"/>
              </w:rPr>
            </w:pPr>
            <w:r w:rsidRPr="000B742F">
              <w:rPr>
                <w:sz w:val="16"/>
                <w:szCs w:val="16"/>
              </w:rPr>
              <w:t>(No New Estate Petitions)</w:t>
            </w:r>
          </w:p>
        </w:tc>
        <w:tc>
          <w:tcPr>
            <w:tcW w:w="969" w:type="pct"/>
            <w:tcBorders>
              <w:top w:val="single" w:sz="6" w:space="0" w:color="000000"/>
              <w:left w:val="single" w:sz="6" w:space="0" w:color="000000"/>
              <w:bottom w:val="single" w:sz="6" w:space="0" w:color="000000"/>
              <w:right w:val="single" w:sz="6" w:space="0" w:color="000000"/>
            </w:tcBorders>
            <w:hideMark/>
          </w:tcPr>
          <w:p w14:paraId="37F5E52B" w14:textId="77777777" w:rsidR="00B611B2" w:rsidRDefault="00B611B2" w:rsidP="00D97D14">
            <w:pPr>
              <w:jc w:val="center"/>
              <w:rPr>
                <w:sz w:val="22"/>
                <w:szCs w:val="22"/>
              </w:rPr>
            </w:pPr>
            <w:r>
              <w:rPr>
                <w:sz w:val="22"/>
                <w:szCs w:val="22"/>
              </w:rPr>
              <w:t>Non-Work up Law &amp; Motion</w:t>
            </w:r>
          </w:p>
          <w:p w14:paraId="6F65768A" w14:textId="77777777" w:rsidR="00B611B2" w:rsidRDefault="00B611B2" w:rsidP="00D97D14">
            <w:pPr>
              <w:jc w:val="center"/>
              <w:rPr>
                <w:sz w:val="22"/>
                <w:szCs w:val="22"/>
              </w:rPr>
            </w:pPr>
            <w:r>
              <w:rPr>
                <w:sz w:val="22"/>
                <w:szCs w:val="22"/>
              </w:rPr>
              <w:t>Name Changes</w:t>
            </w:r>
          </w:p>
          <w:p w14:paraId="228176C2" w14:textId="77777777" w:rsidR="00B611B2" w:rsidRDefault="00B611B2" w:rsidP="00D97D14">
            <w:pPr>
              <w:jc w:val="center"/>
              <w:rPr>
                <w:sz w:val="22"/>
                <w:szCs w:val="22"/>
              </w:rPr>
            </w:pPr>
            <w:r>
              <w:rPr>
                <w:sz w:val="22"/>
                <w:szCs w:val="22"/>
              </w:rPr>
              <w:t>Judg. Debtor Ex.</w:t>
            </w:r>
          </w:p>
        </w:tc>
        <w:tc>
          <w:tcPr>
            <w:tcW w:w="758" w:type="pct"/>
            <w:tcBorders>
              <w:top w:val="single" w:sz="6" w:space="0" w:color="000000"/>
              <w:left w:val="single" w:sz="6" w:space="0" w:color="000000"/>
              <w:bottom w:val="single" w:sz="6" w:space="0" w:color="000000"/>
              <w:right w:val="single" w:sz="6" w:space="0" w:color="000000"/>
            </w:tcBorders>
            <w:hideMark/>
          </w:tcPr>
          <w:p w14:paraId="5BB5B63C" w14:textId="77777777" w:rsidR="00B611B2" w:rsidRDefault="00B611B2" w:rsidP="00D97D14">
            <w:pPr>
              <w:jc w:val="center"/>
              <w:rPr>
                <w:sz w:val="22"/>
                <w:szCs w:val="22"/>
              </w:rPr>
            </w:pPr>
            <w:r>
              <w:rPr>
                <w:sz w:val="22"/>
                <w:szCs w:val="22"/>
              </w:rPr>
              <w:t>Case Mgmt. Conf.</w:t>
            </w:r>
          </w:p>
          <w:p w14:paraId="651CF9C1" w14:textId="77777777" w:rsidR="00B611B2" w:rsidRDefault="00B611B2" w:rsidP="00D97D14">
            <w:pPr>
              <w:jc w:val="center"/>
              <w:rPr>
                <w:sz w:val="22"/>
                <w:szCs w:val="22"/>
              </w:rPr>
            </w:pPr>
            <w:r>
              <w:rPr>
                <w:sz w:val="22"/>
                <w:szCs w:val="22"/>
              </w:rPr>
              <w:t>OSC Dismissals</w:t>
            </w:r>
          </w:p>
        </w:tc>
        <w:tc>
          <w:tcPr>
            <w:tcW w:w="844" w:type="pct"/>
            <w:tcBorders>
              <w:top w:val="single" w:sz="6" w:space="0" w:color="000000"/>
              <w:left w:val="single" w:sz="6" w:space="0" w:color="000000"/>
              <w:bottom w:val="single" w:sz="6" w:space="0" w:color="000000"/>
              <w:right w:val="single" w:sz="12" w:space="0" w:color="000000"/>
            </w:tcBorders>
          </w:tcPr>
          <w:p w14:paraId="23A658C7" w14:textId="77777777" w:rsidR="00B611B2" w:rsidRDefault="00B611B2" w:rsidP="00D97D14">
            <w:pPr>
              <w:jc w:val="center"/>
              <w:rPr>
                <w:sz w:val="22"/>
                <w:szCs w:val="22"/>
              </w:rPr>
            </w:pPr>
          </w:p>
        </w:tc>
      </w:tr>
      <w:tr w:rsidR="00B611B2" w14:paraId="0694FB6B" w14:textId="77777777" w:rsidTr="00D97D14">
        <w:trPr>
          <w:trHeight w:val="543"/>
        </w:trPr>
        <w:tc>
          <w:tcPr>
            <w:tcW w:w="487" w:type="pct"/>
            <w:tcBorders>
              <w:top w:val="single" w:sz="6" w:space="0" w:color="000000"/>
              <w:left w:val="single" w:sz="12" w:space="0" w:color="000000"/>
              <w:bottom w:val="single" w:sz="6" w:space="0" w:color="000000"/>
              <w:right w:val="single" w:sz="6" w:space="0" w:color="000000"/>
            </w:tcBorders>
          </w:tcPr>
          <w:p w14:paraId="3E639AF0" w14:textId="77777777" w:rsidR="00B611B2" w:rsidRDefault="00B611B2" w:rsidP="00D97D14">
            <w:pPr>
              <w:rPr>
                <w:b/>
                <w:sz w:val="22"/>
                <w:szCs w:val="22"/>
              </w:rPr>
            </w:pPr>
            <w:r>
              <w:rPr>
                <w:b/>
                <w:sz w:val="22"/>
                <w:szCs w:val="22"/>
              </w:rPr>
              <w:t>9:01</w:t>
            </w:r>
          </w:p>
        </w:tc>
        <w:tc>
          <w:tcPr>
            <w:tcW w:w="973" w:type="pct"/>
            <w:tcBorders>
              <w:top w:val="single" w:sz="6" w:space="0" w:color="000000"/>
              <w:left w:val="single" w:sz="6" w:space="0" w:color="000000"/>
              <w:bottom w:val="single" w:sz="6" w:space="0" w:color="000000"/>
              <w:right w:val="single" w:sz="6" w:space="0" w:color="000000"/>
            </w:tcBorders>
          </w:tcPr>
          <w:p w14:paraId="0E3BB312" w14:textId="77777777" w:rsidR="00B611B2" w:rsidRDefault="00B611B2" w:rsidP="00D97D14">
            <w:pPr>
              <w:jc w:val="center"/>
              <w:rPr>
                <w:sz w:val="22"/>
                <w:szCs w:val="22"/>
              </w:rPr>
            </w:pPr>
          </w:p>
        </w:tc>
        <w:tc>
          <w:tcPr>
            <w:tcW w:w="969" w:type="pct"/>
            <w:tcBorders>
              <w:top w:val="single" w:sz="6" w:space="0" w:color="000000"/>
              <w:left w:val="single" w:sz="6" w:space="0" w:color="000000"/>
              <w:bottom w:val="single" w:sz="6" w:space="0" w:color="000000"/>
              <w:right w:val="single" w:sz="6" w:space="0" w:color="000000"/>
            </w:tcBorders>
          </w:tcPr>
          <w:p w14:paraId="235170C3" w14:textId="77777777" w:rsidR="00B611B2" w:rsidRPr="000B742F" w:rsidRDefault="00B611B2" w:rsidP="00D97D14">
            <w:pPr>
              <w:jc w:val="center"/>
              <w:rPr>
                <w:sz w:val="20"/>
                <w:szCs w:val="20"/>
              </w:rPr>
            </w:pPr>
            <w:r>
              <w:rPr>
                <w:sz w:val="20"/>
                <w:szCs w:val="20"/>
              </w:rPr>
              <w:t xml:space="preserve">Probate </w:t>
            </w:r>
            <w:r w:rsidRPr="000B742F">
              <w:rPr>
                <w:sz w:val="20"/>
                <w:szCs w:val="20"/>
              </w:rPr>
              <w:t>New Estates/Report of Sale (Petition for Confirmation of Sale)</w:t>
            </w:r>
          </w:p>
        </w:tc>
        <w:tc>
          <w:tcPr>
            <w:tcW w:w="969" w:type="pct"/>
            <w:tcBorders>
              <w:top w:val="single" w:sz="6" w:space="0" w:color="000000"/>
              <w:left w:val="single" w:sz="6" w:space="0" w:color="000000"/>
              <w:bottom w:val="single" w:sz="6" w:space="0" w:color="000000"/>
              <w:right w:val="single" w:sz="6" w:space="0" w:color="000000"/>
            </w:tcBorders>
          </w:tcPr>
          <w:p w14:paraId="065FBDAA" w14:textId="77777777" w:rsidR="00B611B2" w:rsidRDefault="00B611B2" w:rsidP="00D97D14">
            <w:pPr>
              <w:jc w:val="center"/>
              <w:rPr>
                <w:sz w:val="22"/>
                <w:szCs w:val="22"/>
              </w:rPr>
            </w:pPr>
            <w:r>
              <w:rPr>
                <w:sz w:val="22"/>
                <w:szCs w:val="22"/>
              </w:rPr>
              <w:t xml:space="preserve">Law &amp; Motion </w:t>
            </w:r>
          </w:p>
        </w:tc>
        <w:tc>
          <w:tcPr>
            <w:tcW w:w="758" w:type="pct"/>
            <w:tcBorders>
              <w:top w:val="single" w:sz="6" w:space="0" w:color="000000"/>
              <w:left w:val="single" w:sz="6" w:space="0" w:color="000000"/>
              <w:bottom w:val="single" w:sz="6" w:space="0" w:color="000000"/>
              <w:right w:val="single" w:sz="6" w:space="0" w:color="000000"/>
            </w:tcBorders>
          </w:tcPr>
          <w:p w14:paraId="21FBC78D" w14:textId="77777777" w:rsidR="00B611B2" w:rsidRDefault="00B611B2" w:rsidP="00D97D14">
            <w:pPr>
              <w:jc w:val="center"/>
              <w:rPr>
                <w:sz w:val="22"/>
                <w:szCs w:val="22"/>
              </w:rPr>
            </w:pPr>
          </w:p>
        </w:tc>
        <w:tc>
          <w:tcPr>
            <w:tcW w:w="844" w:type="pct"/>
            <w:tcBorders>
              <w:top w:val="single" w:sz="6" w:space="0" w:color="000000"/>
              <w:left w:val="single" w:sz="6" w:space="0" w:color="000000"/>
              <w:bottom w:val="single" w:sz="6" w:space="0" w:color="000000"/>
              <w:right w:val="single" w:sz="12" w:space="0" w:color="000000"/>
            </w:tcBorders>
          </w:tcPr>
          <w:p w14:paraId="532326D1" w14:textId="77777777" w:rsidR="00B611B2" w:rsidRDefault="00B611B2" w:rsidP="00D97D14">
            <w:pPr>
              <w:jc w:val="center"/>
              <w:rPr>
                <w:b/>
                <w:bCs/>
                <w:sz w:val="22"/>
                <w:szCs w:val="22"/>
              </w:rPr>
            </w:pPr>
          </w:p>
        </w:tc>
      </w:tr>
      <w:tr w:rsidR="00B611B2" w14:paraId="169502CC" w14:textId="77777777" w:rsidTr="00D97D14">
        <w:trPr>
          <w:trHeight w:val="543"/>
        </w:trPr>
        <w:tc>
          <w:tcPr>
            <w:tcW w:w="487" w:type="pct"/>
            <w:tcBorders>
              <w:top w:val="single" w:sz="6" w:space="0" w:color="000000"/>
              <w:left w:val="single" w:sz="12" w:space="0" w:color="000000"/>
              <w:bottom w:val="single" w:sz="6" w:space="0" w:color="000000"/>
              <w:right w:val="single" w:sz="6" w:space="0" w:color="000000"/>
            </w:tcBorders>
          </w:tcPr>
          <w:p w14:paraId="1C7DE308" w14:textId="77777777" w:rsidR="00B611B2" w:rsidRDefault="00B611B2" w:rsidP="00D97D14">
            <w:pPr>
              <w:rPr>
                <w:b/>
                <w:sz w:val="22"/>
                <w:szCs w:val="22"/>
              </w:rPr>
            </w:pPr>
            <w:r>
              <w:rPr>
                <w:b/>
                <w:sz w:val="22"/>
                <w:szCs w:val="22"/>
              </w:rPr>
              <w:t>9:02</w:t>
            </w:r>
          </w:p>
        </w:tc>
        <w:tc>
          <w:tcPr>
            <w:tcW w:w="973" w:type="pct"/>
            <w:tcBorders>
              <w:top w:val="single" w:sz="6" w:space="0" w:color="000000"/>
              <w:left w:val="single" w:sz="6" w:space="0" w:color="000000"/>
              <w:bottom w:val="single" w:sz="6" w:space="0" w:color="000000"/>
              <w:right w:val="single" w:sz="6" w:space="0" w:color="000000"/>
            </w:tcBorders>
          </w:tcPr>
          <w:p w14:paraId="247B755C" w14:textId="77777777" w:rsidR="00B611B2" w:rsidRDefault="00B611B2" w:rsidP="00D97D14">
            <w:pPr>
              <w:jc w:val="center"/>
              <w:rPr>
                <w:sz w:val="22"/>
                <w:szCs w:val="22"/>
              </w:rPr>
            </w:pPr>
          </w:p>
        </w:tc>
        <w:tc>
          <w:tcPr>
            <w:tcW w:w="969" w:type="pct"/>
            <w:tcBorders>
              <w:top w:val="single" w:sz="6" w:space="0" w:color="000000"/>
              <w:left w:val="single" w:sz="6" w:space="0" w:color="000000"/>
              <w:bottom w:val="single" w:sz="6" w:space="0" w:color="000000"/>
              <w:right w:val="single" w:sz="6" w:space="0" w:color="000000"/>
            </w:tcBorders>
          </w:tcPr>
          <w:p w14:paraId="2F5220E4" w14:textId="77777777" w:rsidR="00B611B2" w:rsidRDefault="00B611B2" w:rsidP="00D97D14">
            <w:pPr>
              <w:jc w:val="center"/>
              <w:rPr>
                <w:sz w:val="20"/>
                <w:szCs w:val="20"/>
              </w:rPr>
            </w:pPr>
          </w:p>
        </w:tc>
        <w:tc>
          <w:tcPr>
            <w:tcW w:w="969" w:type="pct"/>
            <w:tcBorders>
              <w:top w:val="single" w:sz="6" w:space="0" w:color="000000"/>
              <w:left w:val="single" w:sz="6" w:space="0" w:color="000000"/>
              <w:bottom w:val="single" w:sz="6" w:space="0" w:color="000000"/>
              <w:right w:val="single" w:sz="6" w:space="0" w:color="000000"/>
            </w:tcBorders>
          </w:tcPr>
          <w:p w14:paraId="7CC495D4" w14:textId="77777777" w:rsidR="00B611B2" w:rsidRDefault="00B611B2" w:rsidP="00D97D14">
            <w:pPr>
              <w:jc w:val="center"/>
              <w:rPr>
                <w:sz w:val="22"/>
                <w:szCs w:val="22"/>
              </w:rPr>
            </w:pPr>
            <w:r>
              <w:rPr>
                <w:sz w:val="22"/>
                <w:szCs w:val="22"/>
              </w:rPr>
              <w:t>MSJ Law &amp; Motion</w:t>
            </w:r>
          </w:p>
        </w:tc>
        <w:tc>
          <w:tcPr>
            <w:tcW w:w="758" w:type="pct"/>
            <w:tcBorders>
              <w:top w:val="single" w:sz="6" w:space="0" w:color="000000"/>
              <w:left w:val="single" w:sz="6" w:space="0" w:color="000000"/>
              <w:bottom w:val="single" w:sz="6" w:space="0" w:color="000000"/>
              <w:right w:val="single" w:sz="6" w:space="0" w:color="000000"/>
            </w:tcBorders>
          </w:tcPr>
          <w:p w14:paraId="1CB4DF67" w14:textId="77777777" w:rsidR="00B611B2" w:rsidRDefault="00B611B2" w:rsidP="00D97D14">
            <w:pPr>
              <w:jc w:val="center"/>
              <w:rPr>
                <w:sz w:val="22"/>
                <w:szCs w:val="22"/>
              </w:rPr>
            </w:pPr>
          </w:p>
        </w:tc>
        <w:tc>
          <w:tcPr>
            <w:tcW w:w="844" w:type="pct"/>
            <w:tcBorders>
              <w:top w:val="single" w:sz="6" w:space="0" w:color="000000"/>
              <w:left w:val="single" w:sz="6" w:space="0" w:color="000000"/>
              <w:bottom w:val="single" w:sz="6" w:space="0" w:color="000000"/>
              <w:right w:val="single" w:sz="12" w:space="0" w:color="000000"/>
            </w:tcBorders>
          </w:tcPr>
          <w:p w14:paraId="61EB2FC8" w14:textId="77777777" w:rsidR="00B611B2" w:rsidRDefault="00B611B2" w:rsidP="00D97D14">
            <w:pPr>
              <w:jc w:val="center"/>
              <w:rPr>
                <w:b/>
                <w:bCs/>
                <w:sz w:val="22"/>
                <w:szCs w:val="22"/>
              </w:rPr>
            </w:pPr>
          </w:p>
        </w:tc>
      </w:tr>
      <w:tr w:rsidR="00B611B2" w14:paraId="75EE8241" w14:textId="77777777" w:rsidTr="00D97D14">
        <w:trPr>
          <w:trHeight w:val="543"/>
        </w:trPr>
        <w:tc>
          <w:tcPr>
            <w:tcW w:w="487" w:type="pct"/>
            <w:tcBorders>
              <w:top w:val="single" w:sz="6" w:space="0" w:color="000000"/>
              <w:left w:val="single" w:sz="12" w:space="0" w:color="000000"/>
              <w:bottom w:val="single" w:sz="6" w:space="0" w:color="000000"/>
              <w:right w:val="single" w:sz="6" w:space="0" w:color="000000"/>
            </w:tcBorders>
            <w:hideMark/>
          </w:tcPr>
          <w:p w14:paraId="6D98F83D" w14:textId="77777777" w:rsidR="00B611B2" w:rsidRDefault="00B611B2" w:rsidP="00D97D14">
            <w:pPr>
              <w:rPr>
                <w:b/>
                <w:sz w:val="22"/>
                <w:szCs w:val="22"/>
              </w:rPr>
            </w:pPr>
            <w:r>
              <w:rPr>
                <w:b/>
                <w:sz w:val="22"/>
                <w:szCs w:val="22"/>
              </w:rPr>
              <w:t>10:00</w:t>
            </w:r>
          </w:p>
          <w:p w14:paraId="20783BD7" w14:textId="77777777" w:rsidR="00B611B2" w:rsidRDefault="00B611B2" w:rsidP="00D97D14">
            <w:pPr>
              <w:rPr>
                <w:b/>
                <w:sz w:val="22"/>
                <w:szCs w:val="22"/>
              </w:rPr>
            </w:pPr>
          </w:p>
          <w:p w14:paraId="3F9C6E5D" w14:textId="77777777" w:rsidR="00B611B2" w:rsidRDefault="00B611B2" w:rsidP="00D97D14">
            <w:pPr>
              <w:rPr>
                <w:b/>
                <w:sz w:val="22"/>
                <w:szCs w:val="22"/>
              </w:rPr>
            </w:pPr>
            <w:r>
              <w:rPr>
                <w:b/>
                <w:sz w:val="22"/>
                <w:szCs w:val="22"/>
              </w:rPr>
              <w:t>10:00</w:t>
            </w:r>
          </w:p>
        </w:tc>
        <w:tc>
          <w:tcPr>
            <w:tcW w:w="973" w:type="pct"/>
            <w:tcBorders>
              <w:top w:val="single" w:sz="6" w:space="0" w:color="000000"/>
              <w:left w:val="single" w:sz="6" w:space="0" w:color="000000"/>
              <w:bottom w:val="single" w:sz="6" w:space="0" w:color="000000"/>
              <w:right w:val="single" w:sz="6" w:space="0" w:color="000000"/>
            </w:tcBorders>
            <w:hideMark/>
          </w:tcPr>
          <w:p w14:paraId="6F42B5A8" w14:textId="77777777" w:rsidR="00B611B2" w:rsidRDefault="00B611B2" w:rsidP="00D97D14">
            <w:pPr>
              <w:jc w:val="center"/>
              <w:rPr>
                <w:sz w:val="22"/>
                <w:szCs w:val="22"/>
              </w:rPr>
            </w:pPr>
            <w:r>
              <w:rPr>
                <w:sz w:val="22"/>
                <w:szCs w:val="22"/>
              </w:rPr>
              <w:t>UD Trials</w:t>
            </w:r>
          </w:p>
          <w:p w14:paraId="6D3FDFFF" w14:textId="77777777" w:rsidR="00B611B2" w:rsidRDefault="00B611B2" w:rsidP="00D97D14">
            <w:pPr>
              <w:jc w:val="center"/>
              <w:rPr>
                <w:sz w:val="22"/>
                <w:szCs w:val="22"/>
              </w:rPr>
            </w:pPr>
            <w:r>
              <w:rPr>
                <w:sz w:val="22"/>
                <w:szCs w:val="22"/>
              </w:rPr>
              <w:t>Small Claims DQ’s</w:t>
            </w:r>
          </w:p>
          <w:p w14:paraId="46811E1E" w14:textId="77777777" w:rsidR="00B611B2" w:rsidRDefault="00B611B2" w:rsidP="00D97D14">
            <w:pPr>
              <w:jc w:val="center"/>
              <w:rPr>
                <w:sz w:val="22"/>
                <w:szCs w:val="22"/>
              </w:rPr>
            </w:pPr>
            <w:r>
              <w:rPr>
                <w:sz w:val="22"/>
                <w:szCs w:val="22"/>
              </w:rPr>
              <w:t>Default Prove ups</w:t>
            </w:r>
          </w:p>
        </w:tc>
        <w:tc>
          <w:tcPr>
            <w:tcW w:w="969" w:type="pct"/>
            <w:tcBorders>
              <w:top w:val="single" w:sz="6" w:space="0" w:color="000000"/>
              <w:left w:val="single" w:sz="6" w:space="0" w:color="000000"/>
              <w:bottom w:val="single" w:sz="6" w:space="0" w:color="000000"/>
              <w:right w:val="single" w:sz="6" w:space="0" w:color="000000"/>
            </w:tcBorders>
          </w:tcPr>
          <w:p w14:paraId="626D2EB3" w14:textId="77777777" w:rsidR="00B611B2" w:rsidRDefault="00B611B2" w:rsidP="00D97D14">
            <w:pPr>
              <w:jc w:val="center"/>
              <w:rPr>
                <w:sz w:val="22"/>
                <w:szCs w:val="22"/>
              </w:rPr>
            </w:pPr>
          </w:p>
        </w:tc>
        <w:tc>
          <w:tcPr>
            <w:tcW w:w="969" w:type="pct"/>
            <w:tcBorders>
              <w:top w:val="single" w:sz="6" w:space="0" w:color="000000"/>
              <w:left w:val="single" w:sz="6" w:space="0" w:color="000000"/>
              <w:bottom w:val="single" w:sz="6" w:space="0" w:color="000000"/>
              <w:right w:val="single" w:sz="6" w:space="0" w:color="000000"/>
            </w:tcBorders>
          </w:tcPr>
          <w:p w14:paraId="11A58603" w14:textId="77777777" w:rsidR="00B611B2" w:rsidRDefault="00B611B2" w:rsidP="00D97D14">
            <w:pPr>
              <w:jc w:val="center"/>
              <w:rPr>
                <w:sz w:val="22"/>
                <w:szCs w:val="22"/>
              </w:rPr>
            </w:pPr>
          </w:p>
        </w:tc>
        <w:tc>
          <w:tcPr>
            <w:tcW w:w="758" w:type="pct"/>
            <w:tcBorders>
              <w:top w:val="single" w:sz="6" w:space="0" w:color="000000"/>
              <w:left w:val="single" w:sz="6" w:space="0" w:color="000000"/>
              <w:bottom w:val="single" w:sz="6" w:space="0" w:color="000000"/>
              <w:right w:val="single" w:sz="6" w:space="0" w:color="000000"/>
            </w:tcBorders>
            <w:hideMark/>
          </w:tcPr>
          <w:p w14:paraId="1612D3AB" w14:textId="77777777" w:rsidR="00B611B2" w:rsidRDefault="00B611B2" w:rsidP="00D97D14">
            <w:pPr>
              <w:jc w:val="center"/>
              <w:rPr>
                <w:sz w:val="22"/>
                <w:szCs w:val="22"/>
              </w:rPr>
            </w:pPr>
            <w:r>
              <w:rPr>
                <w:sz w:val="22"/>
                <w:szCs w:val="22"/>
              </w:rPr>
              <w:t>Readiness Conf.</w:t>
            </w:r>
          </w:p>
        </w:tc>
        <w:tc>
          <w:tcPr>
            <w:tcW w:w="844" w:type="pct"/>
            <w:tcBorders>
              <w:top w:val="single" w:sz="6" w:space="0" w:color="000000"/>
              <w:left w:val="single" w:sz="6" w:space="0" w:color="000000"/>
              <w:bottom w:val="single" w:sz="6" w:space="0" w:color="000000"/>
              <w:right w:val="single" w:sz="12" w:space="0" w:color="000000"/>
            </w:tcBorders>
            <w:hideMark/>
          </w:tcPr>
          <w:p w14:paraId="6B4F11E6" w14:textId="77777777" w:rsidR="00B611B2" w:rsidRPr="00005DB5" w:rsidRDefault="00B611B2" w:rsidP="00D97D14">
            <w:pPr>
              <w:jc w:val="center"/>
              <w:rPr>
                <w:b/>
                <w:bCs/>
                <w:sz w:val="20"/>
                <w:szCs w:val="20"/>
              </w:rPr>
            </w:pPr>
            <w:r w:rsidRPr="00005DB5">
              <w:rPr>
                <w:b/>
                <w:bCs/>
                <w:sz w:val="20"/>
                <w:szCs w:val="20"/>
              </w:rPr>
              <w:t>Adoptions</w:t>
            </w:r>
          </w:p>
          <w:p w14:paraId="536E8908" w14:textId="77777777" w:rsidR="00B611B2" w:rsidRPr="00005DB5" w:rsidRDefault="00B611B2" w:rsidP="00D97D14">
            <w:pPr>
              <w:jc w:val="center"/>
              <w:rPr>
                <w:sz w:val="20"/>
                <w:szCs w:val="20"/>
              </w:rPr>
            </w:pPr>
            <w:r w:rsidRPr="00005DB5">
              <w:rPr>
                <w:sz w:val="20"/>
                <w:szCs w:val="20"/>
              </w:rPr>
              <w:t>(</w:t>
            </w:r>
            <w:r>
              <w:rPr>
                <w:sz w:val="20"/>
                <w:szCs w:val="20"/>
              </w:rPr>
              <w:t>1</w:t>
            </w:r>
            <w:r w:rsidRPr="00343BD8">
              <w:rPr>
                <w:sz w:val="20"/>
                <w:szCs w:val="20"/>
                <w:vertAlign w:val="superscript"/>
              </w:rPr>
              <w:t>st</w:t>
            </w:r>
            <w:r>
              <w:rPr>
                <w:sz w:val="20"/>
                <w:szCs w:val="20"/>
              </w:rPr>
              <w:t xml:space="preserve"> &amp; 3rd</w:t>
            </w:r>
            <w:r w:rsidRPr="00005DB5">
              <w:rPr>
                <w:sz w:val="20"/>
                <w:szCs w:val="20"/>
              </w:rPr>
              <w:t xml:space="preserve"> Friday)</w:t>
            </w:r>
          </w:p>
          <w:p w14:paraId="528BE813" w14:textId="77777777" w:rsidR="00B611B2" w:rsidRPr="00005DB5" w:rsidRDefault="00B611B2" w:rsidP="00D97D14">
            <w:pPr>
              <w:jc w:val="center"/>
              <w:rPr>
                <w:b/>
                <w:bCs/>
                <w:sz w:val="20"/>
                <w:szCs w:val="20"/>
              </w:rPr>
            </w:pPr>
            <w:r w:rsidRPr="00005DB5">
              <w:rPr>
                <w:b/>
                <w:bCs/>
                <w:sz w:val="20"/>
                <w:szCs w:val="20"/>
              </w:rPr>
              <w:t>Terminations</w:t>
            </w:r>
          </w:p>
          <w:p w14:paraId="5C52F785" w14:textId="77777777" w:rsidR="00B611B2" w:rsidRDefault="00B611B2" w:rsidP="00D97D14">
            <w:pPr>
              <w:jc w:val="center"/>
              <w:rPr>
                <w:sz w:val="22"/>
                <w:szCs w:val="22"/>
              </w:rPr>
            </w:pPr>
            <w:r w:rsidRPr="00005DB5">
              <w:rPr>
                <w:sz w:val="20"/>
                <w:szCs w:val="20"/>
              </w:rPr>
              <w:t>(</w:t>
            </w:r>
            <w:r>
              <w:rPr>
                <w:sz w:val="20"/>
                <w:szCs w:val="20"/>
              </w:rPr>
              <w:t>2</w:t>
            </w:r>
            <w:r w:rsidRPr="00343BD8">
              <w:rPr>
                <w:sz w:val="20"/>
                <w:szCs w:val="20"/>
                <w:vertAlign w:val="superscript"/>
              </w:rPr>
              <w:t>nd</w:t>
            </w:r>
            <w:r>
              <w:rPr>
                <w:sz w:val="20"/>
                <w:szCs w:val="20"/>
              </w:rPr>
              <w:t xml:space="preserve"> &amp; 4th</w:t>
            </w:r>
            <w:r w:rsidRPr="00005DB5">
              <w:rPr>
                <w:sz w:val="20"/>
                <w:szCs w:val="20"/>
              </w:rPr>
              <w:t xml:space="preserve"> Friday)</w:t>
            </w:r>
          </w:p>
        </w:tc>
      </w:tr>
      <w:tr w:rsidR="00B611B2" w14:paraId="2FA352D4" w14:textId="77777777" w:rsidTr="00D97D14">
        <w:trPr>
          <w:trHeight w:val="543"/>
        </w:trPr>
        <w:tc>
          <w:tcPr>
            <w:tcW w:w="487" w:type="pct"/>
            <w:tcBorders>
              <w:top w:val="single" w:sz="6" w:space="0" w:color="000000"/>
              <w:left w:val="single" w:sz="12" w:space="0" w:color="000000"/>
              <w:bottom w:val="single" w:sz="6" w:space="0" w:color="000000"/>
              <w:right w:val="single" w:sz="6" w:space="0" w:color="000000"/>
            </w:tcBorders>
          </w:tcPr>
          <w:p w14:paraId="5A07E8C1" w14:textId="77777777" w:rsidR="00B611B2" w:rsidRDefault="00B611B2" w:rsidP="00D97D14">
            <w:pPr>
              <w:rPr>
                <w:b/>
                <w:sz w:val="22"/>
                <w:szCs w:val="22"/>
              </w:rPr>
            </w:pPr>
            <w:r>
              <w:rPr>
                <w:b/>
                <w:sz w:val="22"/>
                <w:szCs w:val="22"/>
              </w:rPr>
              <w:t>10:30</w:t>
            </w:r>
          </w:p>
        </w:tc>
        <w:tc>
          <w:tcPr>
            <w:tcW w:w="973" w:type="pct"/>
            <w:tcBorders>
              <w:top w:val="single" w:sz="6" w:space="0" w:color="000000"/>
              <w:left w:val="single" w:sz="6" w:space="0" w:color="000000"/>
              <w:bottom w:val="single" w:sz="6" w:space="0" w:color="000000"/>
              <w:right w:val="single" w:sz="6" w:space="0" w:color="000000"/>
            </w:tcBorders>
          </w:tcPr>
          <w:p w14:paraId="7C7918BD" w14:textId="77777777" w:rsidR="00B611B2" w:rsidRDefault="00B611B2" w:rsidP="00D97D14">
            <w:pPr>
              <w:jc w:val="center"/>
              <w:rPr>
                <w:sz w:val="22"/>
                <w:szCs w:val="22"/>
              </w:rPr>
            </w:pPr>
            <w:r>
              <w:rPr>
                <w:sz w:val="22"/>
                <w:szCs w:val="22"/>
              </w:rPr>
              <w:t>Judge Set Only</w:t>
            </w:r>
          </w:p>
        </w:tc>
        <w:tc>
          <w:tcPr>
            <w:tcW w:w="969" w:type="pct"/>
            <w:tcBorders>
              <w:top w:val="single" w:sz="6" w:space="0" w:color="000000"/>
              <w:left w:val="single" w:sz="6" w:space="0" w:color="000000"/>
              <w:bottom w:val="single" w:sz="6" w:space="0" w:color="000000"/>
              <w:right w:val="single" w:sz="6" w:space="0" w:color="000000"/>
            </w:tcBorders>
          </w:tcPr>
          <w:p w14:paraId="4CB708B0" w14:textId="77777777" w:rsidR="00B611B2" w:rsidRDefault="00B611B2" w:rsidP="00D97D14">
            <w:pPr>
              <w:jc w:val="center"/>
              <w:rPr>
                <w:sz w:val="22"/>
                <w:szCs w:val="22"/>
              </w:rPr>
            </w:pPr>
          </w:p>
        </w:tc>
        <w:tc>
          <w:tcPr>
            <w:tcW w:w="969" w:type="pct"/>
            <w:tcBorders>
              <w:top w:val="single" w:sz="6" w:space="0" w:color="000000"/>
              <w:left w:val="single" w:sz="6" w:space="0" w:color="000000"/>
              <w:bottom w:val="single" w:sz="6" w:space="0" w:color="000000"/>
              <w:right w:val="single" w:sz="6" w:space="0" w:color="000000"/>
            </w:tcBorders>
          </w:tcPr>
          <w:p w14:paraId="24D535DC" w14:textId="77777777" w:rsidR="00B611B2" w:rsidRDefault="00B611B2" w:rsidP="00D97D14">
            <w:pPr>
              <w:jc w:val="center"/>
              <w:rPr>
                <w:sz w:val="22"/>
                <w:szCs w:val="22"/>
              </w:rPr>
            </w:pPr>
          </w:p>
        </w:tc>
        <w:tc>
          <w:tcPr>
            <w:tcW w:w="758" w:type="pct"/>
            <w:tcBorders>
              <w:top w:val="single" w:sz="6" w:space="0" w:color="000000"/>
              <w:left w:val="single" w:sz="6" w:space="0" w:color="000000"/>
              <w:bottom w:val="single" w:sz="6" w:space="0" w:color="000000"/>
              <w:right w:val="single" w:sz="6" w:space="0" w:color="000000"/>
            </w:tcBorders>
          </w:tcPr>
          <w:p w14:paraId="227FFE4F" w14:textId="77777777" w:rsidR="00B611B2" w:rsidRDefault="00B611B2" w:rsidP="00D97D14">
            <w:pPr>
              <w:jc w:val="center"/>
              <w:rPr>
                <w:sz w:val="22"/>
                <w:szCs w:val="22"/>
              </w:rPr>
            </w:pPr>
          </w:p>
        </w:tc>
        <w:tc>
          <w:tcPr>
            <w:tcW w:w="844" w:type="pct"/>
            <w:tcBorders>
              <w:top w:val="single" w:sz="6" w:space="0" w:color="000000"/>
              <w:left w:val="single" w:sz="6" w:space="0" w:color="000000"/>
              <w:bottom w:val="single" w:sz="6" w:space="0" w:color="000000"/>
              <w:right w:val="single" w:sz="12" w:space="0" w:color="000000"/>
            </w:tcBorders>
          </w:tcPr>
          <w:p w14:paraId="234BD7D2" w14:textId="77777777" w:rsidR="00B611B2" w:rsidRDefault="00B611B2" w:rsidP="00D97D14">
            <w:pPr>
              <w:jc w:val="center"/>
              <w:rPr>
                <w:b/>
                <w:bCs/>
                <w:sz w:val="22"/>
                <w:szCs w:val="22"/>
              </w:rPr>
            </w:pPr>
          </w:p>
        </w:tc>
      </w:tr>
      <w:tr w:rsidR="00B611B2" w14:paraId="200A17FA" w14:textId="77777777" w:rsidTr="00D97D14">
        <w:trPr>
          <w:trHeight w:val="282"/>
        </w:trPr>
        <w:tc>
          <w:tcPr>
            <w:tcW w:w="487" w:type="pct"/>
            <w:tcBorders>
              <w:top w:val="single" w:sz="6" w:space="0" w:color="000000"/>
              <w:left w:val="single" w:sz="12" w:space="0" w:color="000000"/>
              <w:bottom w:val="single" w:sz="6" w:space="0" w:color="000000"/>
              <w:right w:val="single" w:sz="6" w:space="0" w:color="000000"/>
            </w:tcBorders>
            <w:hideMark/>
          </w:tcPr>
          <w:p w14:paraId="27AD6A0E" w14:textId="77777777" w:rsidR="00B611B2" w:rsidRDefault="00B611B2" w:rsidP="00D97D14">
            <w:pPr>
              <w:rPr>
                <w:b/>
                <w:sz w:val="22"/>
                <w:szCs w:val="22"/>
              </w:rPr>
            </w:pPr>
            <w:r>
              <w:rPr>
                <w:b/>
                <w:sz w:val="22"/>
                <w:szCs w:val="22"/>
              </w:rPr>
              <w:t>12:00</w:t>
            </w:r>
          </w:p>
        </w:tc>
        <w:tc>
          <w:tcPr>
            <w:tcW w:w="973" w:type="pct"/>
            <w:tcBorders>
              <w:top w:val="single" w:sz="6" w:space="0" w:color="000000"/>
              <w:left w:val="single" w:sz="6" w:space="0" w:color="000000"/>
              <w:bottom w:val="single" w:sz="6" w:space="0" w:color="000000"/>
              <w:right w:val="single" w:sz="6" w:space="0" w:color="000000"/>
            </w:tcBorders>
            <w:hideMark/>
          </w:tcPr>
          <w:p w14:paraId="42CA6929" w14:textId="77777777" w:rsidR="00B611B2" w:rsidRDefault="00B611B2" w:rsidP="00D97D14">
            <w:pPr>
              <w:jc w:val="center"/>
              <w:rPr>
                <w:sz w:val="22"/>
                <w:szCs w:val="22"/>
              </w:rPr>
            </w:pPr>
            <w:r>
              <w:rPr>
                <w:sz w:val="22"/>
                <w:szCs w:val="22"/>
              </w:rPr>
              <w:t>Noon Recess</w:t>
            </w:r>
          </w:p>
        </w:tc>
        <w:tc>
          <w:tcPr>
            <w:tcW w:w="969" w:type="pct"/>
            <w:tcBorders>
              <w:top w:val="single" w:sz="6" w:space="0" w:color="000000"/>
              <w:left w:val="single" w:sz="6" w:space="0" w:color="000000"/>
              <w:bottom w:val="single" w:sz="6" w:space="0" w:color="000000"/>
              <w:right w:val="single" w:sz="6" w:space="0" w:color="000000"/>
            </w:tcBorders>
            <w:hideMark/>
          </w:tcPr>
          <w:p w14:paraId="6A312E12" w14:textId="77777777" w:rsidR="00B611B2" w:rsidRDefault="00B611B2" w:rsidP="00D97D14">
            <w:pPr>
              <w:jc w:val="center"/>
              <w:rPr>
                <w:sz w:val="22"/>
                <w:szCs w:val="22"/>
              </w:rPr>
            </w:pPr>
            <w:r>
              <w:rPr>
                <w:sz w:val="22"/>
                <w:szCs w:val="22"/>
              </w:rPr>
              <w:t>Noon Recess</w:t>
            </w:r>
          </w:p>
        </w:tc>
        <w:tc>
          <w:tcPr>
            <w:tcW w:w="969" w:type="pct"/>
            <w:tcBorders>
              <w:top w:val="single" w:sz="6" w:space="0" w:color="000000"/>
              <w:left w:val="single" w:sz="6" w:space="0" w:color="000000"/>
              <w:bottom w:val="single" w:sz="6" w:space="0" w:color="000000"/>
              <w:right w:val="single" w:sz="6" w:space="0" w:color="000000"/>
            </w:tcBorders>
            <w:hideMark/>
          </w:tcPr>
          <w:p w14:paraId="7BC1631E" w14:textId="77777777" w:rsidR="00B611B2" w:rsidRDefault="00B611B2" w:rsidP="00D97D14">
            <w:pPr>
              <w:jc w:val="center"/>
              <w:rPr>
                <w:sz w:val="22"/>
                <w:szCs w:val="22"/>
              </w:rPr>
            </w:pPr>
            <w:r>
              <w:rPr>
                <w:sz w:val="22"/>
                <w:szCs w:val="22"/>
              </w:rPr>
              <w:t>Noon Recess</w:t>
            </w:r>
          </w:p>
        </w:tc>
        <w:tc>
          <w:tcPr>
            <w:tcW w:w="758" w:type="pct"/>
            <w:tcBorders>
              <w:top w:val="single" w:sz="6" w:space="0" w:color="000000"/>
              <w:left w:val="single" w:sz="6" w:space="0" w:color="000000"/>
              <w:bottom w:val="single" w:sz="6" w:space="0" w:color="000000"/>
              <w:right w:val="single" w:sz="6" w:space="0" w:color="000000"/>
            </w:tcBorders>
            <w:hideMark/>
          </w:tcPr>
          <w:p w14:paraId="45047C65" w14:textId="77777777" w:rsidR="00B611B2" w:rsidRDefault="00B611B2" w:rsidP="00D97D14">
            <w:pPr>
              <w:jc w:val="center"/>
              <w:rPr>
                <w:sz w:val="22"/>
                <w:szCs w:val="22"/>
              </w:rPr>
            </w:pPr>
            <w:r>
              <w:rPr>
                <w:sz w:val="22"/>
                <w:szCs w:val="22"/>
              </w:rPr>
              <w:t>Noon Recess</w:t>
            </w:r>
          </w:p>
        </w:tc>
        <w:tc>
          <w:tcPr>
            <w:tcW w:w="844" w:type="pct"/>
            <w:tcBorders>
              <w:top w:val="single" w:sz="6" w:space="0" w:color="000000"/>
              <w:left w:val="single" w:sz="6" w:space="0" w:color="000000"/>
              <w:bottom w:val="single" w:sz="6" w:space="0" w:color="000000"/>
              <w:right w:val="single" w:sz="12" w:space="0" w:color="000000"/>
            </w:tcBorders>
            <w:hideMark/>
          </w:tcPr>
          <w:p w14:paraId="58250A54" w14:textId="77777777" w:rsidR="00B611B2" w:rsidRDefault="00B611B2" w:rsidP="00D97D14">
            <w:pPr>
              <w:jc w:val="center"/>
              <w:rPr>
                <w:sz w:val="22"/>
                <w:szCs w:val="22"/>
              </w:rPr>
            </w:pPr>
            <w:r>
              <w:rPr>
                <w:sz w:val="22"/>
                <w:szCs w:val="22"/>
              </w:rPr>
              <w:t>Noon Recess</w:t>
            </w:r>
          </w:p>
        </w:tc>
      </w:tr>
      <w:tr w:rsidR="00B611B2" w14:paraId="1DB76A7F" w14:textId="77777777" w:rsidTr="00D97D14">
        <w:trPr>
          <w:trHeight w:val="327"/>
        </w:trPr>
        <w:tc>
          <w:tcPr>
            <w:tcW w:w="487" w:type="pct"/>
            <w:tcBorders>
              <w:top w:val="single" w:sz="6" w:space="0" w:color="000000"/>
              <w:left w:val="single" w:sz="12" w:space="0" w:color="000000"/>
              <w:bottom w:val="single" w:sz="12" w:space="0" w:color="000000"/>
              <w:right w:val="single" w:sz="6" w:space="0" w:color="000000"/>
            </w:tcBorders>
            <w:hideMark/>
          </w:tcPr>
          <w:p w14:paraId="3E469508" w14:textId="77777777" w:rsidR="00B611B2" w:rsidRDefault="00B611B2" w:rsidP="00D97D14">
            <w:pPr>
              <w:rPr>
                <w:b/>
              </w:rPr>
            </w:pPr>
            <w:r>
              <w:rPr>
                <w:b/>
              </w:rPr>
              <w:t>1:30</w:t>
            </w:r>
          </w:p>
        </w:tc>
        <w:tc>
          <w:tcPr>
            <w:tcW w:w="973" w:type="pct"/>
            <w:tcBorders>
              <w:top w:val="single" w:sz="6" w:space="0" w:color="000000"/>
              <w:left w:val="single" w:sz="6" w:space="0" w:color="000000"/>
              <w:bottom w:val="single" w:sz="12" w:space="0" w:color="000000"/>
              <w:right w:val="single" w:sz="6" w:space="0" w:color="000000"/>
            </w:tcBorders>
            <w:hideMark/>
          </w:tcPr>
          <w:p w14:paraId="34D02B20" w14:textId="77777777" w:rsidR="00B611B2" w:rsidRDefault="00B611B2" w:rsidP="00D97D14">
            <w:pPr>
              <w:jc w:val="center"/>
              <w:rPr>
                <w:sz w:val="22"/>
                <w:szCs w:val="22"/>
              </w:rPr>
            </w:pPr>
            <w:r>
              <w:rPr>
                <w:sz w:val="22"/>
                <w:szCs w:val="22"/>
              </w:rPr>
              <w:t>Trial/Discovery Conference</w:t>
            </w:r>
          </w:p>
        </w:tc>
        <w:tc>
          <w:tcPr>
            <w:tcW w:w="969" w:type="pct"/>
            <w:tcBorders>
              <w:top w:val="single" w:sz="6" w:space="0" w:color="000000"/>
              <w:left w:val="single" w:sz="6" w:space="0" w:color="000000"/>
              <w:bottom w:val="single" w:sz="12" w:space="0" w:color="000000"/>
              <w:right w:val="single" w:sz="6" w:space="0" w:color="000000"/>
            </w:tcBorders>
            <w:hideMark/>
          </w:tcPr>
          <w:p w14:paraId="31132E96" w14:textId="77777777" w:rsidR="00B611B2" w:rsidRDefault="00B611B2" w:rsidP="00D97D14">
            <w:pPr>
              <w:jc w:val="center"/>
              <w:rPr>
                <w:sz w:val="22"/>
                <w:szCs w:val="22"/>
              </w:rPr>
            </w:pPr>
            <w:r>
              <w:rPr>
                <w:sz w:val="22"/>
                <w:szCs w:val="22"/>
              </w:rPr>
              <w:t>Trial/Discovery Conference</w:t>
            </w:r>
          </w:p>
        </w:tc>
        <w:tc>
          <w:tcPr>
            <w:tcW w:w="969" w:type="pct"/>
            <w:tcBorders>
              <w:top w:val="single" w:sz="6" w:space="0" w:color="000000"/>
              <w:left w:val="single" w:sz="6" w:space="0" w:color="000000"/>
              <w:bottom w:val="single" w:sz="12" w:space="0" w:color="000000"/>
              <w:right w:val="single" w:sz="6" w:space="0" w:color="000000"/>
            </w:tcBorders>
            <w:hideMark/>
          </w:tcPr>
          <w:p w14:paraId="47EF00AA" w14:textId="77777777" w:rsidR="00B611B2" w:rsidRDefault="00B611B2" w:rsidP="00D97D14">
            <w:pPr>
              <w:jc w:val="center"/>
              <w:rPr>
                <w:sz w:val="22"/>
                <w:szCs w:val="22"/>
              </w:rPr>
            </w:pPr>
            <w:r>
              <w:rPr>
                <w:sz w:val="22"/>
                <w:szCs w:val="22"/>
              </w:rPr>
              <w:t>Trial/Discovery Conference</w:t>
            </w:r>
          </w:p>
        </w:tc>
        <w:tc>
          <w:tcPr>
            <w:tcW w:w="758" w:type="pct"/>
            <w:tcBorders>
              <w:top w:val="single" w:sz="6" w:space="0" w:color="000000"/>
              <w:left w:val="single" w:sz="6" w:space="0" w:color="000000"/>
              <w:bottom w:val="single" w:sz="12" w:space="0" w:color="000000"/>
              <w:right w:val="single" w:sz="6" w:space="0" w:color="000000"/>
            </w:tcBorders>
            <w:hideMark/>
          </w:tcPr>
          <w:p w14:paraId="36F9613C" w14:textId="77777777" w:rsidR="00B611B2" w:rsidRDefault="00B611B2" w:rsidP="00D97D14">
            <w:pPr>
              <w:jc w:val="center"/>
              <w:rPr>
                <w:sz w:val="22"/>
                <w:szCs w:val="22"/>
              </w:rPr>
            </w:pPr>
            <w:r>
              <w:rPr>
                <w:sz w:val="22"/>
                <w:szCs w:val="22"/>
              </w:rPr>
              <w:t>Trial/Discovery Conferences</w:t>
            </w:r>
          </w:p>
        </w:tc>
        <w:tc>
          <w:tcPr>
            <w:tcW w:w="844" w:type="pct"/>
            <w:tcBorders>
              <w:top w:val="single" w:sz="6" w:space="0" w:color="000000"/>
              <w:left w:val="single" w:sz="6" w:space="0" w:color="000000"/>
              <w:bottom w:val="single" w:sz="12" w:space="0" w:color="000000"/>
              <w:right w:val="single" w:sz="12" w:space="0" w:color="000000"/>
            </w:tcBorders>
            <w:hideMark/>
          </w:tcPr>
          <w:p w14:paraId="18140EB8" w14:textId="77777777" w:rsidR="00B611B2" w:rsidRDefault="00B611B2" w:rsidP="00D97D14">
            <w:pPr>
              <w:jc w:val="center"/>
              <w:rPr>
                <w:sz w:val="22"/>
                <w:szCs w:val="22"/>
              </w:rPr>
            </w:pPr>
            <w:r>
              <w:rPr>
                <w:sz w:val="22"/>
                <w:szCs w:val="22"/>
              </w:rPr>
              <w:t>Appellate Court</w:t>
            </w:r>
          </w:p>
          <w:p w14:paraId="54856D1A" w14:textId="77777777" w:rsidR="00B611B2" w:rsidRDefault="00B611B2" w:rsidP="00D97D14">
            <w:pPr>
              <w:jc w:val="center"/>
              <w:rPr>
                <w:sz w:val="22"/>
                <w:szCs w:val="22"/>
              </w:rPr>
            </w:pPr>
            <w:r>
              <w:rPr>
                <w:sz w:val="22"/>
                <w:szCs w:val="22"/>
              </w:rPr>
              <w:t>(3</w:t>
            </w:r>
            <w:r>
              <w:rPr>
                <w:sz w:val="22"/>
                <w:szCs w:val="22"/>
                <w:vertAlign w:val="superscript"/>
              </w:rPr>
              <w:t>rd</w:t>
            </w:r>
            <w:r>
              <w:rPr>
                <w:sz w:val="22"/>
                <w:szCs w:val="22"/>
              </w:rPr>
              <w:t xml:space="preserve"> Friday)</w:t>
            </w:r>
          </w:p>
        </w:tc>
      </w:tr>
      <w:tr w:rsidR="00B611B2" w:rsidRPr="002A621B" w14:paraId="7F44469E" w14:textId="77777777" w:rsidTr="00D97D14">
        <w:trPr>
          <w:trHeight w:val="327"/>
        </w:trPr>
        <w:tc>
          <w:tcPr>
            <w:tcW w:w="5000" w:type="pct"/>
            <w:gridSpan w:val="6"/>
          </w:tcPr>
          <w:p w14:paraId="207D3AC4" w14:textId="77777777" w:rsidR="00B611B2" w:rsidRPr="002A621B" w:rsidRDefault="00B611B2" w:rsidP="00D97D14">
            <w:pPr>
              <w:widowControl/>
              <w:autoSpaceDE/>
              <w:autoSpaceDN/>
              <w:adjustRightInd/>
              <w:jc w:val="center"/>
            </w:pPr>
            <w:bookmarkStart w:id="1" w:name="_Hlk157685330"/>
            <w:r>
              <w:t xml:space="preserve">Judge Coates special sets matters at times outside of the standard calendar times and on different calendars as needed. Further calendars might be closed to accommodate long hearings.  </w:t>
            </w:r>
            <w:bookmarkEnd w:id="1"/>
          </w:p>
        </w:tc>
      </w:tr>
    </w:tbl>
    <w:p w14:paraId="228FE374" w14:textId="77777777" w:rsidR="00B611B2" w:rsidRDefault="00B611B2" w:rsidP="00B611B2">
      <w:pPr>
        <w:jc w:val="center"/>
      </w:pPr>
    </w:p>
    <w:p w14:paraId="1F246606" w14:textId="77777777" w:rsidR="00CD7D73" w:rsidRDefault="00CD7D73" w:rsidP="002A621B">
      <w:pPr>
        <w:keepNext/>
        <w:widowControl/>
        <w:autoSpaceDE/>
        <w:autoSpaceDN/>
        <w:adjustRightInd/>
        <w:jc w:val="center"/>
        <w:outlineLvl w:val="1"/>
        <w:rPr>
          <w:b/>
          <w:iCs/>
        </w:rPr>
      </w:pPr>
    </w:p>
    <w:p w14:paraId="50141F8D" w14:textId="34BA5BE5" w:rsidR="0039402A" w:rsidRDefault="0039402A" w:rsidP="002A621B">
      <w:pPr>
        <w:widowControl/>
        <w:autoSpaceDE/>
        <w:autoSpaceDN/>
        <w:adjustRightInd/>
        <w:jc w:val="center"/>
        <w:rPr>
          <w:b/>
        </w:rPr>
      </w:pPr>
    </w:p>
    <w:p w14:paraId="366A4F2D" w14:textId="77777777" w:rsidR="00B611B2" w:rsidRDefault="00B611B2" w:rsidP="002A621B">
      <w:pPr>
        <w:widowControl/>
        <w:autoSpaceDE/>
        <w:autoSpaceDN/>
        <w:adjustRightInd/>
        <w:jc w:val="center"/>
        <w:rPr>
          <w:b/>
        </w:rPr>
      </w:pPr>
    </w:p>
    <w:p w14:paraId="7EDB35A2" w14:textId="77777777" w:rsidR="00B611B2" w:rsidRDefault="00B611B2" w:rsidP="002A621B">
      <w:pPr>
        <w:widowControl/>
        <w:autoSpaceDE/>
        <w:autoSpaceDN/>
        <w:adjustRightInd/>
        <w:jc w:val="center"/>
        <w:rPr>
          <w:b/>
        </w:rPr>
      </w:pPr>
    </w:p>
    <w:p w14:paraId="30609EE0" w14:textId="77777777" w:rsidR="00F35C5B" w:rsidRDefault="00F35C5B" w:rsidP="002A621B">
      <w:pPr>
        <w:widowControl/>
        <w:autoSpaceDE/>
        <w:autoSpaceDN/>
        <w:adjustRightInd/>
        <w:jc w:val="center"/>
        <w:rPr>
          <w:b/>
        </w:rPr>
      </w:pPr>
    </w:p>
    <w:p w14:paraId="08F70763" w14:textId="0D91E090" w:rsidR="002A621B" w:rsidRDefault="002A621B" w:rsidP="002A621B">
      <w:pPr>
        <w:widowControl/>
        <w:autoSpaceDE/>
        <w:autoSpaceDN/>
        <w:adjustRightInd/>
        <w:jc w:val="center"/>
        <w:rPr>
          <w:b/>
        </w:rPr>
      </w:pPr>
      <w:r w:rsidRPr="002A621B">
        <w:rPr>
          <w:b/>
        </w:rPr>
        <w:t>Dept. 2</w:t>
      </w:r>
      <w:r w:rsidR="00AC1372">
        <w:rPr>
          <w:b/>
        </w:rPr>
        <w:t xml:space="preserve"> -</w:t>
      </w:r>
      <w:r w:rsidRPr="002A621B">
        <w:rPr>
          <w:b/>
        </w:rPr>
        <w:t xml:space="preserve"> Judge </w:t>
      </w:r>
      <w:r w:rsidR="00336DBA">
        <w:rPr>
          <w:b/>
        </w:rPr>
        <w:t>Craig van Rooyen</w:t>
      </w:r>
    </w:p>
    <w:p w14:paraId="7D330C3F" w14:textId="77777777" w:rsidR="00B611B2" w:rsidRDefault="00B611B2" w:rsidP="002A621B">
      <w:pPr>
        <w:widowControl/>
        <w:autoSpaceDE/>
        <w:autoSpaceDN/>
        <w:adjustRightInd/>
        <w:jc w:val="center"/>
        <w:rPr>
          <w:b/>
        </w:rPr>
      </w:pPr>
    </w:p>
    <w:p w14:paraId="07E32993" w14:textId="77777777" w:rsidR="00E6767F" w:rsidRPr="002A621B" w:rsidRDefault="00E6767F" w:rsidP="002A621B">
      <w:pPr>
        <w:widowControl/>
        <w:autoSpaceDE/>
        <w:autoSpaceDN/>
        <w:adjustRightInd/>
        <w:jc w:val="center"/>
        <w:rPr>
          <w:b/>
        </w:rPr>
      </w:pPr>
    </w:p>
    <w:tbl>
      <w:tblPr>
        <w:tblW w:w="5722" w:type="pct"/>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55"/>
        <w:gridCol w:w="2063"/>
        <w:gridCol w:w="2069"/>
        <w:gridCol w:w="2071"/>
        <w:gridCol w:w="1798"/>
        <w:gridCol w:w="1621"/>
      </w:tblGrid>
      <w:tr w:rsidR="0036609C" w:rsidRPr="002A621B" w14:paraId="13A435FE" w14:textId="77777777" w:rsidTr="0036609C">
        <w:trPr>
          <w:trHeight w:val="274"/>
        </w:trPr>
        <w:tc>
          <w:tcPr>
            <w:tcW w:w="494" w:type="pct"/>
            <w:tcBorders>
              <w:bottom w:val="single" w:sz="12" w:space="0" w:color="000000"/>
              <w:tl2br w:val="single" w:sz="6" w:space="0" w:color="000000"/>
            </w:tcBorders>
          </w:tcPr>
          <w:p w14:paraId="30BEA041" w14:textId="77777777" w:rsidR="002A621B" w:rsidRPr="002A621B" w:rsidRDefault="002A621B" w:rsidP="002A621B">
            <w:pPr>
              <w:widowControl/>
              <w:autoSpaceDE/>
              <w:autoSpaceDN/>
              <w:adjustRightInd/>
            </w:pPr>
          </w:p>
        </w:tc>
        <w:tc>
          <w:tcPr>
            <w:tcW w:w="966" w:type="pct"/>
            <w:tcBorders>
              <w:bottom w:val="single" w:sz="12" w:space="0" w:color="000000"/>
            </w:tcBorders>
          </w:tcPr>
          <w:p w14:paraId="1C16ABC4" w14:textId="77777777" w:rsidR="002A621B" w:rsidRPr="00326336" w:rsidRDefault="002A621B" w:rsidP="00EA4F7D">
            <w:pPr>
              <w:widowControl/>
              <w:autoSpaceDE/>
              <w:autoSpaceDN/>
              <w:adjustRightInd/>
              <w:jc w:val="center"/>
            </w:pPr>
            <w:r w:rsidRPr="00326336">
              <w:t>Monday</w:t>
            </w:r>
          </w:p>
        </w:tc>
        <w:tc>
          <w:tcPr>
            <w:tcW w:w="969" w:type="pct"/>
            <w:tcBorders>
              <w:bottom w:val="single" w:sz="12" w:space="0" w:color="000000"/>
            </w:tcBorders>
          </w:tcPr>
          <w:p w14:paraId="2CC842FD" w14:textId="77777777" w:rsidR="002A621B" w:rsidRPr="00326336" w:rsidRDefault="002A621B" w:rsidP="00EA4F7D">
            <w:pPr>
              <w:widowControl/>
              <w:autoSpaceDE/>
              <w:autoSpaceDN/>
              <w:adjustRightInd/>
              <w:jc w:val="center"/>
            </w:pPr>
            <w:r w:rsidRPr="00326336">
              <w:t>Tuesday</w:t>
            </w:r>
          </w:p>
        </w:tc>
        <w:tc>
          <w:tcPr>
            <w:tcW w:w="970" w:type="pct"/>
            <w:tcBorders>
              <w:bottom w:val="single" w:sz="12" w:space="0" w:color="000000"/>
            </w:tcBorders>
          </w:tcPr>
          <w:p w14:paraId="19BEB403" w14:textId="77777777" w:rsidR="002A621B" w:rsidRPr="00326336" w:rsidRDefault="002A621B" w:rsidP="00EA4F7D">
            <w:pPr>
              <w:widowControl/>
              <w:autoSpaceDE/>
              <w:autoSpaceDN/>
              <w:adjustRightInd/>
              <w:jc w:val="center"/>
            </w:pPr>
            <w:r w:rsidRPr="00326336">
              <w:t>Wednesday</w:t>
            </w:r>
          </w:p>
        </w:tc>
        <w:tc>
          <w:tcPr>
            <w:tcW w:w="842" w:type="pct"/>
            <w:tcBorders>
              <w:bottom w:val="single" w:sz="12" w:space="0" w:color="000000"/>
            </w:tcBorders>
          </w:tcPr>
          <w:p w14:paraId="440C913C" w14:textId="77777777" w:rsidR="002A621B" w:rsidRPr="00326336" w:rsidRDefault="002A621B" w:rsidP="00EA4F7D">
            <w:pPr>
              <w:widowControl/>
              <w:autoSpaceDE/>
              <w:autoSpaceDN/>
              <w:adjustRightInd/>
              <w:jc w:val="center"/>
            </w:pPr>
            <w:r w:rsidRPr="00326336">
              <w:t>Thursday</w:t>
            </w:r>
          </w:p>
        </w:tc>
        <w:tc>
          <w:tcPr>
            <w:tcW w:w="759" w:type="pct"/>
            <w:tcBorders>
              <w:bottom w:val="single" w:sz="12" w:space="0" w:color="000000"/>
            </w:tcBorders>
          </w:tcPr>
          <w:p w14:paraId="312C82D7" w14:textId="77777777" w:rsidR="002A621B" w:rsidRPr="00326336" w:rsidRDefault="002A621B" w:rsidP="00EA4F7D">
            <w:pPr>
              <w:widowControl/>
              <w:autoSpaceDE/>
              <w:autoSpaceDN/>
              <w:adjustRightInd/>
              <w:jc w:val="center"/>
            </w:pPr>
            <w:r w:rsidRPr="00326336">
              <w:t>Friday</w:t>
            </w:r>
          </w:p>
        </w:tc>
      </w:tr>
      <w:tr w:rsidR="0036609C" w:rsidRPr="002A621B" w14:paraId="1A7DA077" w14:textId="77777777" w:rsidTr="0036609C">
        <w:trPr>
          <w:trHeight w:val="289"/>
        </w:trPr>
        <w:tc>
          <w:tcPr>
            <w:tcW w:w="494" w:type="pct"/>
            <w:tcBorders>
              <w:top w:val="single" w:sz="12" w:space="0" w:color="000000"/>
            </w:tcBorders>
          </w:tcPr>
          <w:p w14:paraId="1DB81A7B" w14:textId="77777777" w:rsidR="002A621B" w:rsidRPr="002A621B" w:rsidRDefault="002A621B" w:rsidP="002A621B">
            <w:pPr>
              <w:widowControl/>
              <w:autoSpaceDE/>
              <w:autoSpaceDN/>
              <w:adjustRightInd/>
              <w:rPr>
                <w:b/>
              </w:rPr>
            </w:pPr>
            <w:r w:rsidRPr="002A621B">
              <w:rPr>
                <w:b/>
              </w:rPr>
              <w:t xml:space="preserve">8:30 </w:t>
            </w:r>
          </w:p>
        </w:tc>
        <w:tc>
          <w:tcPr>
            <w:tcW w:w="966" w:type="pct"/>
            <w:tcBorders>
              <w:top w:val="single" w:sz="12" w:space="0" w:color="000000"/>
            </w:tcBorders>
          </w:tcPr>
          <w:p w14:paraId="3ADCA5EB" w14:textId="77777777" w:rsidR="002A621B" w:rsidRPr="00326336" w:rsidRDefault="003F2429" w:rsidP="002A621B">
            <w:pPr>
              <w:widowControl/>
              <w:autoSpaceDE/>
              <w:autoSpaceDN/>
              <w:adjustRightInd/>
              <w:jc w:val="center"/>
            </w:pPr>
            <w:r>
              <w:t>Ex P</w:t>
            </w:r>
            <w:r w:rsidR="002A621B" w:rsidRPr="00326336">
              <w:t>artes</w:t>
            </w:r>
          </w:p>
        </w:tc>
        <w:tc>
          <w:tcPr>
            <w:tcW w:w="969" w:type="pct"/>
            <w:tcBorders>
              <w:top w:val="single" w:sz="12" w:space="0" w:color="000000"/>
            </w:tcBorders>
          </w:tcPr>
          <w:p w14:paraId="552E2E27" w14:textId="7CB71A49" w:rsidR="002A621B" w:rsidRPr="00326336" w:rsidRDefault="003F2429" w:rsidP="00366320">
            <w:pPr>
              <w:widowControl/>
              <w:autoSpaceDE/>
              <w:autoSpaceDN/>
              <w:adjustRightInd/>
              <w:jc w:val="center"/>
            </w:pPr>
            <w:r>
              <w:t>Ex P</w:t>
            </w:r>
            <w:r w:rsidR="002A621B" w:rsidRPr="00326336">
              <w:t>artes</w:t>
            </w:r>
          </w:p>
        </w:tc>
        <w:tc>
          <w:tcPr>
            <w:tcW w:w="970" w:type="pct"/>
            <w:tcBorders>
              <w:top w:val="single" w:sz="12" w:space="0" w:color="000000"/>
            </w:tcBorders>
          </w:tcPr>
          <w:p w14:paraId="028D25A0" w14:textId="1778613A" w:rsidR="002A621B" w:rsidRPr="00326336" w:rsidRDefault="003F2429" w:rsidP="00366320">
            <w:pPr>
              <w:widowControl/>
              <w:autoSpaceDE/>
              <w:autoSpaceDN/>
              <w:adjustRightInd/>
              <w:jc w:val="center"/>
              <w:rPr>
                <w:b/>
              </w:rPr>
            </w:pPr>
            <w:r>
              <w:t>Ex P</w:t>
            </w:r>
            <w:r w:rsidR="002A621B" w:rsidRPr="00326336">
              <w:t>artes</w:t>
            </w:r>
          </w:p>
        </w:tc>
        <w:tc>
          <w:tcPr>
            <w:tcW w:w="842" w:type="pct"/>
            <w:tcBorders>
              <w:top w:val="single" w:sz="12" w:space="0" w:color="000000"/>
            </w:tcBorders>
          </w:tcPr>
          <w:p w14:paraId="7BE92BC9" w14:textId="77777777" w:rsidR="002A621B" w:rsidRPr="00326336" w:rsidRDefault="002A621B" w:rsidP="002A621B">
            <w:pPr>
              <w:widowControl/>
              <w:autoSpaceDE/>
              <w:autoSpaceDN/>
              <w:adjustRightInd/>
              <w:jc w:val="center"/>
              <w:rPr>
                <w:b/>
              </w:rPr>
            </w:pPr>
          </w:p>
        </w:tc>
        <w:tc>
          <w:tcPr>
            <w:tcW w:w="759" w:type="pct"/>
            <w:tcBorders>
              <w:top w:val="single" w:sz="12" w:space="0" w:color="000000"/>
            </w:tcBorders>
          </w:tcPr>
          <w:p w14:paraId="62C4299F" w14:textId="013D89C8" w:rsidR="002A621B" w:rsidRPr="00326336" w:rsidRDefault="002A621B" w:rsidP="002A621B">
            <w:pPr>
              <w:widowControl/>
              <w:autoSpaceDE/>
              <w:autoSpaceDN/>
              <w:adjustRightInd/>
              <w:jc w:val="center"/>
            </w:pPr>
          </w:p>
        </w:tc>
      </w:tr>
      <w:tr w:rsidR="0036609C" w:rsidRPr="002A621B" w14:paraId="3D71BB17" w14:textId="77777777" w:rsidTr="0036609C">
        <w:trPr>
          <w:trHeight w:val="644"/>
        </w:trPr>
        <w:tc>
          <w:tcPr>
            <w:tcW w:w="494" w:type="pct"/>
            <w:tcBorders>
              <w:top w:val="single" w:sz="12" w:space="0" w:color="000000"/>
            </w:tcBorders>
          </w:tcPr>
          <w:p w14:paraId="6081B7B1" w14:textId="77777777" w:rsidR="002A621B" w:rsidRPr="002A621B" w:rsidRDefault="002A621B" w:rsidP="002A621B">
            <w:pPr>
              <w:widowControl/>
              <w:autoSpaceDE/>
              <w:autoSpaceDN/>
              <w:adjustRightInd/>
              <w:rPr>
                <w:b/>
              </w:rPr>
            </w:pPr>
            <w:r w:rsidRPr="002A621B">
              <w:rPr>
                <w:b/>
              </w:rPr>
              <w:t>9:00</w:t>
            </w:r>
          </w:p>
        </w:tc>
        <w:tc>
          <w:tcPr>
            <w:tcW w:w="966" w:type="pct"/>
            <w:tcBorders>
              <w:top w:val="single" w:sz="12" w:space="0" w:color="000000"/>
            </w:tcBorders>
          </w:tcPr>
          <w:p w14:paraId="6B70DF8F" w14:textId="73D8BAAE" w:rsidR="00CD7D73" w:rsidRPr="00326336" w:rsidRDefault="00CD7D73" w:rsidP="002A621B">
            <w:pPr>
              <w:widowControl/>
              <w:autoSpaceDE/>
              <w:autoSpaceDN/>
              <w:adjustRightInd/>
              <w:jc w:val="center"/>
            </w:pPr>
            <w:r w:rsidRPr="00326336">
              <w:t>C</w:t>
            </w:r>
            <w:r w:rsidR="0066359E" w:rsidRPr="00326336">
              <w:t>MCs</w:t>
            </w:r>
            <w:r w:rsidR="002A621B" w:rsidRPr="00326336">
              <w:t xml:space="preserve"> </w:t>
            </w:r>
          </w:p>
          <w:p w14:paraId="0F3D6880" w14:textId="77777777" w:rsidR="002A621B" w:rsidRDefault="0036609C" w:rsidP="002A621B">
            <w:pPr>
              <w:widowControl/>
              <w:autoSpaceDE/>
              <w:autoSpaceDN/>
              <w:adjustRightInd/>
              <w:jc w:val="center"/>
            </w:pPr>
            <w:r>
              <w:t>OSC Dismissals</w:t>
            </w:r>
          </w:p>
          <w:p w14:paraId="1B942F83" w14:textId="77777777" w:rsidR="0036609C" w:rsidRDefault="0036609C" w:rsidP="002A621B">
            <w:pPr>
              <w:widowControl/>
              <w:autoSpaceDE/>
              <w:autoSpaceDN/>
              <w:adjustRightInd/>
              <w:jc w:val="center"/>
            </w:pPr>
            <w:r>
              <w:t>Trial Setting Conf.</w:t>
            </w:r>
          </w:p>
          <w:p w14:paraId="58ADB693" w14:textId="77777777" w:rsidR="0036609C" w:rsidRDefault="0036609C" w:rsidP="002A621B">
            <w:pPr>
              <w:widowControl/>
              <w:autoSpaceDE/>
              <w:autoSpaceDN/>
              <w:adjustRightInd/>
              <w:jc w:val="center"/>
            </w:pPr>
            <w:r>
              <w:t>Readiness Conf.</w:t>
            </w:r>
          </w:p>
          <w:p w14:paraId="28825EE0" w14:textId="77777777" w:rsidR="00966693" w:rsidRDefault="00966693" w:rsidP="002A621B">
            <w:pPr>
              <w:widowControl/>
              <w:autoSpaceDE/>
              <w:autoSpaceDN/>
              <w:adjustRightInd/>
              <w:jc w:val="center"/>
            </w:pPr>
            <w:r>
              <w:t>Trials de Novo</w:t>
            </w:r>
          </w:p>
          <w:p w14:paraId="0B7ABFC1" w14:textId="32D1C092" w:rsidR="00966693" w:rsidRPr="00326336" w:rsidRDefault="00966693" w:rsidP="002A621B">
            <w:pPr>
              <w:widowControl/>
              <w:autoSpaceDE/>
              <w:autoSpaceDN/>
              <w:adjustRightInd/>
              <w:jc w:val="center"/>
            </w:pPr>
            <w:r>
              <w:t>Default Prove Up</w:t>
            </w:r>
            <w:r w:rsidR="008C532F">
              <w:t xml:space="preserve"> </w:t>
            </w:r>
            <w:r w:rsidR="00490C43">
              <w:t>(non-UD)</w:t>
            </w:r>
          </w:p>
        </w:tc>
        <w:tc>
          <w:tcPr>
            <w:tcW w:w="969" w:type="pct"/>
            <w:tcBorders>
              <w:top w:val="single" w:sz="12" w:space="0" w:color="000000"/>
            </w:tcBorders>
          </w:tcPr>
          <w:p w14:paraId="17999B71" w14:textId="77777777" w:rsidR="0036609C" w:rsidRDefault="008160A6" w:rsidP="0066359E">
            <w:pPr>
              <w:widowControl/>
              <w:autoSpaceDE/>
              <w:autoSpaceDN/>
              <w:adjustRightInd/>
              <w:jc w:val="center"/>
            </w:pPr>
            <w:r>
              <w:t>Unlawful Detainer</w:t>
            </w:r>
          </w:p>
          <w:p w14:paraId="3C548DEB" w14:textId="59D2F253" w:rsidR="008160A6" w:rsidRDefault="008160A6" w:rsidP="0066359E">
            <w:pPr>
              <w:widowControl/>
              <w:autoSpaceDE/>
              <w:autoSpaceDN/>
              <w:adjustRightInd/>
              <w:jc w:val="center"/>
            </w:pPr>
            <w:r>
              <w:t>Default Prove Up</w:t>
            </w:r>
            <w:r w:rsidR="00490C43">
              <w:t xml:space="preserve"> (including UD Default Prove Up)</w:t>
            </w:r>
          </w:p>
          <w:p w14:paraId="6CE0EC1D" w14:textId="05EDC692" w:rsidR="008160A6" w:rsidRPr="00326336" w:rsidRDefault="008160A6" w:rsidP="0066359E">
            <w:pPr>
              <w:widowControl/>
              <w:autoSpaceDE/>
              <w:autoSpaceDN/>
              <w:adjustRightInd/>
              <w:jc w:val="center"/>
            </w:pPr>
          </w:p>
        </w:tc>
        <w:tc>
          <w:tcPr>
            <w:tcW w:w="970" w:type="pct"/>
            <w:tcBorders>
              <w:top w:val="single" w:sz="12" w:space="0" w:color="000000"/>
            </w:tcBorders>
          </w:tcPr>
          <w:p w14:paraId="4EB6F6EA" w14:textId="5C7EA723" w:rsidR="008160A6" w:rsidRPr="00326336" w:rsidRDefault="008160A6" w:rsidP="008160A6">
            <w:pPr>
              <w:widowControl/>
              <w:autoSpaceDE/>
              <w:autoSpaceDN/>
              <w:adjustRightInd/>
              <w:jc w:val="center"/>
            </w:pPr>
            <w:r w:rsidRPr="00326336">
              <w:t>CMCs</w:t>
            </w:r>
          </w:p>
          <w:p w14:paraId="5C2B5A74" w14:textId="77777777" w:rsidR="008160A6" w:rsidRDefault="008160A6" w:rsidP="008160A6">
            <w:pPr>
              <w:widowControl/>
              <w:autoSpaceDE/>
              <w:autoSpaceDN/>
              <w:adjustRightInd/>
              <w:jc w:val="center"/>
            </w:pPr>
            <w:r>
              <w:t>OSC Dismissals</w:t>
            </w:r>
          </w:p>
          <w:p w14:paraId="063A001E" w14:textId="77777777" w:rsidR="008160A6" w:rsidRDefault="008160A6" w:rsidP="008160A6">
            <w:pPr>
              <w:widowControl/>
              <w:autoSpaceDE/>
              <w:autoSpaceDN/>
              <w:adjustRightInd/>
              <w:jc w:val="center"/>
            </w:pPr>
            <w:r>
              <w:t>Trial Setting Conf.</w:t>
            </w:r>
          </w:p>
          <w:p w14:paraId="5535C7C0" w14:textId="7A23288E" w:rsidR="00966693" w:rsidRPr="00326336" w:rsidRDefault="008160A6" w:rsidP="008160A6">
            <w:pPr>
              <w:widowControl/>
              <w:autoSpaceDE/>
              <w:autoSpaceDN/>
              <w:adjustRightInd/>
              <w:jc w:val="center"/>
            </w:pPr>
            <w:r>
              <w:t>Readiness Conf.</w:t>
            </w:r>
          </w:p>
        </w:tc>
        <w:tc>
          <w:tcPr>
            <w:tcW w:w="842" w:type="pct"/>
            <w:tcBorders>
              <w:top w:val="single" w:sz="12" w:space="0" w:color="000000"/>
            </w:tcBorders>
          </w:tcPr>
          <w:p w14:paraId="0B3CF72E" w14:textId="06DE9FBE" w:rsidR="002A621B" w:rsidRDefault="003C5A8D" w:rsidP="00C46688">
            <w:pPr>
              <w:widowControl/>
              <w:autoSpaceDE/>
              <w:autoSpaceDN/>
              <w:adjustRightInd/>
              <w:spacing w:before="120"/>
              <w:jc w:val="center"/>
            </w:pPr>
            <w:r>
              <w:t xml:space="preserve">Non-Work up </w:t>
            </w:r>
            <w:r w:rsidR="002A621B" w:rsidRPr="00326336">
              <w:t>Law &amp; Motion</w:t>
            </w:r>
          </w:p>
          <w:p w14:paraId="17F147AE" w14:textId="54EC56C1" w:rsidR="0036609C" w:rsidRDefault="0036609C" w:rsidP="002A621B">
            <w:pPr>
              <w:widowControl/>
              <w:autoSpaceDE/>
              <w:autoSpaceDN/>
              <w:adjustRightInd/>
              <w:spacing w:before="120" w:after="120"/>
              <w:jc w:val="center"/>
            </w:pPr>
            <w:r>
              <w:t>Name Changes</w:t>
            </w:r>
          </w:p>
          <w:p w14:paraId="09C91F28" w14:textId="45B95C7D" w:rsidR="0036609C" w:rsidRPr="00326336" w:rsidRDefault="0036609C" w:rsidP="002A621B">
            <w:pPr>
              <w:widowControl/>
              <w:autoSpaceDE/>
              <w:autoSpaceDN/>
              <w:adjustRightInd/>
              <w:spacing w:before="120" w:after="120"/>
              <w:jc w:val="center"/>
            </w:pPr>
            <w:r>
              <w:t>Judg. Debtor</w:t>
            </w:r>
          </w:p>
          <w:p w14:paraId="3CE35ECD" w14:textId="77777777" w:rsidR="002A621B" w:rsidRPr="00326336" w:rsidRDefault="002A621B" w:rsidP="002A621B">
            <w:pPr>
              <w:widowControl/>
              <w:autoSpaceDE/>
              <w:autoSpaceDN/>
              <w:adjustRightInd/>
              <w:jc w:val="center"/>
            </w:pPr>
          </w:p>
        </w:tc>
        <w:tc>
          <w:tcPr>
            <w:tcW w:w="759" w:type="pct"/>
            <w:tcBorders>
              <w:top w:val="single" w:sz="12" w:space="0" w:color="000000"/>
            </w:tcBorders>
          </w:tcPr>
          <w:p w14:paraId="44CBAAA7" w14:textId="6B698AB8" w:rsidR="008160A6" w:rsidRDefault="003C5A8D" w:rsidP="008160A6">
            <w:pPr>
              <w:widowControl/>
              <w:autoSpaceDE/>
              <w:autoSpaceDN/>
              <w:adjustRightInd/>
              <w:jc w:val="center"/>
            </w:pPr>
            <w:r>
              <w:t>Civil Harassment</w:t>
            </w:r>
            <w:r w:rsidR="008160A6">
              <w:t xml:space="preserve"> Calendar</w:t>
            </w:r>
          </w:p>
          <w:p w14:paraId="4DC5EF14" w14:textId="77777777" w:rsidR="002A621B" w:rsidRPr="00326336" w:rsidRDefault="002A621B" w:rsidP="008160A6">
            <w:pPr>
              <w:widowControl/>
              <w:autoSpaceDE/>
              <w:autoSpaceDN/>
              <w:adjustRightInd/>
              <w:jc w:val="center"/>
            </w:pPr>
          </w:p>
        </w:tc>
      </w:tr>
      <w:tr w:rsidR="003C5A8D" w:rsidRPr="002A621B" w14:paraId="33E05A85" w14:textId="77777777" w:rsidTr="0036609C">
        <w:trPr>
          <w:trHeight w:val="644"/>
        </w:trPr>
        <w:tc>
          <w:tcPr>
            <w:tcW w:w="494" w:type="pct"/>
            <w:tcBorders>
              <w:top w:val="single" w:sz="12" w:space="0" w:color="000000"/>
            </w:tcBorders>
          </w:tcPr>
          <w:p w14:paraId="10AC2A2B" w14:textId="6E7C632C" w:rsidR="003C5A8D" w:rsidRDefault="003C5A8D" w:rsidP="002A621B">
            <w:pPr>
              <w:widowControl/>
              <w:autoSpaceDE/>
              <w:autoSpaceDN/>
              <w:adjustRightInd/>
              <w:rPr>
                <w:b/>
              </w:rPr>
            </w:pPr>
            <w:r>
              <w:rPr>
                <w:b/>
              </w:rPr>
              <w:t>9:01</w:t>
            </w:r>
          </w:p>
        </w:tc>
        <w:tc>
          <w:tcPr>
            <w:tcW w:w="966" w:type="pct"/>
            <w:tcBorders>
              <w:top w:val="single" w:sz="12" w:space="0" w:color="000000"/>
            </w:tcBorders>
          </w:tcPr>
          <w:p w14:paraId="37DA6466" w14:textId="77777777" w:rsidR="003C5A8D" w:rsidRDefault="003C5A8D" w:rsidP="00326336">
            <w:pPr>
              <w:widowControl/>
              <w:autoSpaceDE/>
              <w:autoSpaceDN/>
              <w:adjustRightInd/>
              <w:jc w:val="center"/>
            </w:pPr>
          </w:p>
        </w:tc>
        <w:tc>
          <w:tcPr>
            <w:tcW w:w="969" w:type="pct"/>
            <w:tcBorders>
              <w:top w:val="single" w:sz="12" w:space="0" w:color="000000"/>
            </w:tcBorders>
          </w:tcPr>
          <w:p w14:paraId="504A8069" w14:textId="77777777" w:rsidR="003C5A8D" w:rsidRDefault="003C5A8D" w:rsidP="00490C43">
            <w:pPr>
              <w:widowControl/>
              <w:autoSpaceDE/>
              <w:autoSpaceDN/>
              <w:adjustRightInd/>
              <w:jc w:val="center"/>
            </w:pPr>
          </w:p>
        </w:tc>
        <w:tc>
          <w:tcPr>
            <w:tcW w:w="970" w:type="pct"/>
            <w:tcBorders>
              <w:top w:val="single" w:sz="12" w:space="0" w:color="000000"/>
            </w:tcBorders>
          </w:tcPr>
          <w:p w14:paraId="552D1070" w14:textId="77777777" w:rsidR="003C5A8D" w:rsidRDefault="003C5A8D" w:rsidP="0028166A">
            <w:pPr>
              <w:widowControl/>
              <w:autoSpaceDE/>
              <w:autoSpaceDN/>
              <w:adjustRightInd/>
              <w:jc w:val="center"/>
            </w:pPr>
          </w:p>
        </w:tc>
        <w:tc>
          <w:tcPr>
            <w:tcW w:w="842" w:type="pct"/>
            <w:tcBorders>
              <w:top w:val="single" w:sz="12" w:space="0" w:color="000000"/>
            </w:tcBorders>
          </w:tcPr>
          <w:p w14:paraId="3CDC7FCA" w14:textId="4BA18648" w:rsidR="003C5A8D" w:rsidRDefault="003C5A8D" w:rsidP="0028166A">
            <w:pPr>
              <w:widowControl/>
              <w:autoSpaceDE/>
              <w:autoSpaceDN/>
              <w:adjustRightInd/>
              <w:jc w:val="center"/>
            </w:pPr>
            <w:r>
              <w:t>Law &amp; Motion</w:t>
            </w:r>
          </w:p>
        </w:tc>
        <w:tc>
          <w:tcPr>
            <w:tcW w:w="759" w:type="pct"/>
            <w:tcBorders>
              <w:top w:val="single" w:sz="12" w:space="0" w:color="000000"/>
            </w:tcBorders>
          </w:tcPr>
          <w:p w14:paraId="721F3FD2" w14:textId="77777777" w:rsidR="003C5A8D" w:rsidRDefault="003C5A8D" w:rsidP="00326336">
            <w:pPr>
              <w:widowControl/>
              <w:autoSpaceDE/>
              <w:autoSpaceDN/>
              <w:adjustRightInd/>
              <w:jc w:val="center"/>
            </w:pPr>
          </w:p>
        </w:tc>
      </w:tr>
      <w:tr w:rsidR="003C5A8D" w:rsidRPr="002A621B" w14:paraId="24D08E39" w14:textId="77777777" w:rsidTr="0036609C">
        <w:trPr>
          <w:trHeight w:val="644"/>
        </w:trPr>
        <w:tc>
          <w:tcPr>
            <w:tcW w:w="494" w:type="pct"/>
            <w:tcBorders>
              <w:top w:val="single" w:sz="12" w:space="0" w:color="000000"/>
            </w:tcBorders>
          </w:tcPr>
          <w:p w14:paraId="6ACB917A" w14:textId="7DDF4D91" w:rsidR="003C5A8D" w:rsidRDefault="003C5A8D" w:rsidP="002A621B">
            <w:pPr>
              <w:widowControl/>
              <w:autoSpaceDE/>
              <w:autoSpaceDN/>
              <w:adjustRightInd/>
              <w:rPr>
                <w:b/>
              </w:rPr>
            </w:pPr>
            <w:r>
              <w:rPr>
                <w:b/>
              </w:rPr>
              <w:t>9:02</w:t>
            </w:r>
          </w:p>
        </w:tc>
        <w:tc>
          <w:tcPr>
            <w:tcW w:w="966" w:type="pct"/>
            <w:tcBorders>
              <w:top w:val="single" w:sz="12" w:space="0" w:color="000000"/>
            </w:tcBorders>
          </w:tcPr>
          <w:p w14:paraId="1E98D4DB" w14:textId="77777777" w:rsidR="003C5A8D" w:rsidRDefault="003C5A8D" w:rsidP="00326336">
            <w:pPr>
              <w:widowControl/>
              <w:autoSpaceDE/>
              <w:autoSpaceDN/>
              <w:adjustRightInd/>
              <w:jc w:val="center"/>
            </w:pPr>
          </w:p>
        </w:tc>
        <w:tc>
          <w:tcPr>
            <w:tcW w:w="969" w:type="pct"/>
            <w:tcBorders>
              <w:top w:val="single" w:sz="12" w:space="0" w:color="000000"/>
            </w:tcBorders>
          </w:tcPr>
          <w:p w14:paraId="682A9FCF" w14:textId="77777777" w:rsidR="003C5A8D" w:rsidRDefault="003C5A8D" w:rsidP="00490C43">
            <w:pPr>
              <w:widowControl/>
              <w:autoSpaceDE/>
              <w:autoSpaceDN/>
              <w:adjustRightInd/>
              <w:jc w:val="center"/>
            </w:pPr>
          </w:p>
        </w:tc>
        <w:tc>
          <w:tcPr>
            <w:tcW w:w="970" w:type="pct"/>
            <w:tcBorders>
              <w:top w:val="single" w:sz="12" w:space="0" w:color="000000"/>
            </w:tcBorders>
          </w:tcPr>
          <w:p w14:paraId="4641C8A0" w14:textId="77777777" w:rsidR="003C5A8D" w:rsidRDefault="003C5A8D" w:rsidP="0028166A">
            <w:pPr>
              <w:widowControl/>
              <w:autoSpaceDE/>
              <w:autoSpaceDN/>
              <w:adjustRightInd/>
              <w:jc w:val="center"/>
            </w:pPr>
          </w:p>
        </w:tc>
        <w:tc>
          <w:tcPr>
            <w:tcW w:w="842" w:type="pct"/>
            <w:tcBorders>
              <w:top w:val="single" w:sz="12" w:space="0" w:color="000000"/>
            </w:tcBorders>
          </w:tcPr>
          <w:p w14:paraId="64BA88B3" w14:textId="0740C118" w:rsidR="003C5A8D" w:rsidRDefault="003C5A8D" w:rsidP="0028166A">
            <w:pPr>
              <w:widowControl/>
              <w:autoSpaceDE/>
              <w:autoSpaceDN/>
              <w:adjustRightInd/>
              <w:jc w:val="center"/>
            </w:pPr>
            <w:r>
              <w:t>MSJ Law &amp; Motion</w:t>
            </w:r>
          </w:p>
        </w:tc>
        <w:tc>
          <w:tcPr>
            <w:tcW w:w="759" w:type="pct"/>
            <w:tcBorders>
              <w:top w:val="single" w:sz="12" w:space="0" w:color="000000"/>
            </w:tcBorders>
          </w:tcPr>
          <w:p w14:paraId="631B2E6A" w14:textId="77777777" w:rsidR="003C5A8D" w:rsidRDefault="003C5A8D" w:rsidP="00326336">
            <w:pPr>
              <w:widowControl/>
              <w:autoSpaceDE/>
              <w:autoSpaceDN/>
              <w:adjustRightInd/>
              <w:jc w:val="center"/>
            </w:pPr>
          </w:p>
        </w:tc>
      </w:tr>
      <w:tr w:rsidR="0028166A" w:rsidRPr="002A621B" w14:paraId="384C4F07" w14:textId="77777777" w:rsidTr="0036609C">
        <w:trPr>
          <w:trHeight w:val="644"/>
        </w:trPr>
        <w:tc>
          <w:tcPr>
            <w:tcW w:w="494" w:type="pct"/>
            <w:tcBorders>
              <w:top w:val="single" w:sz="12" w:space="0" w:color="000000"/>
            </w:tcBorders>
          </w:tcPr>
          <w:p w14:paraId="22049EA4" w14:textId="0120F844" w:rsidR="0028166A" w:rsidRPr="002A621B" w:rsidRDefault="0028166A" w:rsidP="002A621B">
            <w:pPr>
              <w:widowControl/>
              <w:autoSpaceDE/>
              <w:autoSpaceDN/>
              <w:adjustRightInd/>
              <w:rPr>
                <w:b/>
              </w:rPr>
            </w:pPr>
            <w:r>
              <w:rPr>
                <w:b/>
              </w:rPr>
              <w:t>10:00</w:t>
            </w:r>
          </w:p>
        </w:tc>
        <w:tc>
          <w:tcPr>
            <w:tcW w:w="966" w:type="pct"/>
            <w:tcBorders>
              <w:top w:val="single" w:sz="12" w:space="0" w:color="000000"/>
            </w:tcBorders>
          </w:tcPr>
          <w:p w14:paraId="4024CA14" w14:textId="1E67EBF7" w:rsidR="0028166A" w:rsidRDefault="0028166A" w:rsidP="00326336">
            <w:pPr>
              <w:widowControl/>
              <w:autoSpaceDE/>
              <w:autoSpaceDN/>
              <w:adjustRightInd/>
              <w:jc w:val="center"/>
            </w:pPr>
            <w:r>
              <w:t>Trials</w:t>
            </w:r>
            <w:r w:rsidR="008C532F">
              <w:t xml:space="preserve"> </w:t>
            </w:r>
            <w:r>
              <w:t>-</w:t>
            </w:r>
            <w:r w:rsidR="008C532F">
              <w:t xml:space="preserve"> </w:t>
            </w:r>
            <w:r>
              <w:t>Court Set</w:t>
            </w:r>
          </w:p>
          <w:p w14:paraId="2646AF87" w14:textId="1A0FCA9F" w:rsidR="0028166A" w:rsidRDefault="0028166A" w:rsidP="00326336">
            <w:pPr>
              <w:widowControl/>
              <w:autoSpaceDE/>
              <w:autoSpaceDN/>
              <w:adjustRightInd/>
              <w:jc w:val="center"/>
            </w:pPr>
            <w:r>
              <w:t>Pretrial Disc. Conf.</w:t>
            </w:r>
          </w:p>
        </w:tc>
        <w:tc>
          <w:tcPr>
            <w:tcW w:w="969" w:type="pct"/>
            <w:tcBorders>
              <w:top w:val="single" w:sz="12" w:space="0" w:color="000000"/>
            </w:tcBorders>
          </w:tcPr>
          <w:p w14:paraId="0DE77149" w14:textId="6FC0FDCE" w:rsidR="00490C43" w:rsidRDefault="00490C43" w:rsidP="00490C43">
            <w:pPr>
              <w:widowControl/>
              <w:autoSpaceDE/>
              <w:autoSpaceDN/>
              <w:adjustRightInd/>
              <w:jc w:val="center"/>
            </w:pPr>
            <w:r>
              <w:t xml:space="preserve">Trial </w:t>
            </w:r>
            <w:r w:rsidR="008C532F">
              <w:t>-</w:t>
            </w:r>
            <w:r>
              <w:t xml:space="preserve"> Court Set</w:t>
            </w:r>
          </w:p>
          <w:p w14:paraId="00C89F7F" w14:textId="02F1B160" w:rsidR="0028166A" w:rsidRDefault="00490C43" w:rsidP="00490C43">
            <w:pPr>
              <w:widowControl/>
              <w:autoSpaceDE/>
              <w:autoSpaceDN/>
              <w:adjustRightInd/>
              <w:jc w:val="center"/>
            </w:pPr>
            <w:r>
              <w:t>Pretrial Disc. Conf.</w:t>
            </w:r>
          </w:p>
        </w:tc>
        <w:tc>
          <w:tcPr>
            <w:tcW w:w="970" w:type="pct"/>
            <w:tcBorders>
              <w:top w:val="single" w:sz="12" w:space="0" w:color="000000"/>
            </w:tcBorders>
          </w:tcPr>
          <w:p w14:paraId="77848A56" w14:textId="4EA3500A" w:rsidR="0028166A" w:rsidRDefault="0028166A" w:rsidP="0028166A">
            <w:pPr>
              <w:widowControl/>
              <w:autoSpaceDE/>
              <w:autoSpaceDN/>
              <w:adjustRightInd/>
              <w:jc w:val="center"/>
            </w:pPr>
            <w:r>
              <w:t>Trials</w:t>
            </w:r>
            <w:r w:rsidR="008C532F">
              <w:t xml:space="preserve"> </w:t>
            </w:r>
            <w:r>
              <w:t>-</w:t>
            </w:r>
            <w:r w:rsidR="008C532F">
              <w:t xml:space="preserve"> </w:t>
            </w:r>
            <w:r>
              <w:t>Court Set</w:t>
            </w:r>
          </w:p>
          <w:p w14:paraId="2B9B6942" w14:textId="32BBEE5E" w:rsidR="0028166A" w:rsidRDefault="0028166A" w:rsidP="0028166A">
            <w:pPr>
              <w:widowControl/>
              <w:autoSpaceDE/>
              <w:autoSpaceDN/>
              <w:adjustRightInd/>
              <w:jc w:val="center"/>
            </w:pPr>
            <w:r>
              <w:t>Pretrial Disc. Conf.</w:t>
            </w:r>
          </w:p>
        </w:tc>
        <w:tc>
          <w:tcPr>
            <w:tcW w:w="842" w:type="pct"/>
            <w:tcBorders>
              <w:top w:val="single" w:sz="12" w:space="0" w:color="000000"/>
            </w:tcBorders>
          </w:tcPr>
          <w:p w14:paraId="0421E392" w14:textId="2866C327" w:rsidR="00966693" w:rsidRPr="003C5A8D" w:rsidRDefault="003C5A8D" w:rsidP="003C5A8D">
            <w:pPr>
              <w:widowControl/>
              <w:autoSpaceDE/>
              <w:autoSpaceDN/>
              <w:adjustRightInd/>
              <w:jc w:val="center"/>
              <w:rPr>
                <w:sz w:val="20"/>
                <w:szCs w:val="20"/>
              </w:rPr>
            </w:pPr>
            <w:r>
              <w:t>Trials -</w:t>
            </w:r>
            <w:r w:rsidR="00966693" w:rsidRPr="003C5A8D">
              <w:rPr>
                <w:sz w:val="20"/>
                <w:szCs w:val="20"/>
              </w:rPr>
              <w:t xml:space="preserve">Minor’s </w:t>
            </w:r>
            <w:r w:rsidR="008C532F" w:rsidRPr="003C5A8D">
              <w:rPr>
                <w:sz w:val="20"/>
                <w:szCs w:val="20"/>
              </w:rPr>
              <w:t>C</w:t>
            </w:r>
            <w:r w:rsidR="00966693" w:rsidRPr="003C5A8D">
              <w:rPr>
                <w:sz w:val="20"/>
                <w:szCs w:val="20"/>
              </w:rPr>
              <w:t>om</w:t>
            </w:r>
            <w:r w:rsidR="008C532F" w:rsidRPr="003C5A8D">
              <w:rPr>
                <w:sz w:val="20"/>
                <w:szCs w:val="20"/>
              </w:rPr>
              <w:t>p.</w:t>
            </w:r>
            <w:r w:rsidR="00966693" w:rsidRPr="003C5A8D">
              <w:rPr>
                <w:sz w:val="20"/>
                <w:szCs w:val="20"/>
              </w:rPr>
              <w:t>Trials</w:t>
            </w:r>
            <w:r w:rsidR="008C532F" w:rsidRPr="003C5A8D">
              <w:rPr>
                <w:sz w:val="20"/>
                <w:szCs w:val="20"/>
              </w:rPr>
              <w:t xml:space="preserve"> </w:t>
            </w:r>
            <w:r w:rsidR="00966693" w:rsidRPr="003C5A8D">
              <w:rPr>
                <w:sz w:val="20"/>
                <w:szCs w:val="20"/>
              </w:rPr>
              <w:t>-</w:t>
            </w:r>
            <w:r w:rsidR="008C532F" w:rsidRPr="003C5A8D">
              <w:rPr>
                <w:sz w:val="20"/>
                <w:szCs w:val="20"/>
              </w:rPr>
              <w:t xml:space="preserve"> </w:t>
            </w:r>
            <w:r w:rsidR="00966693" w:rsidRPr="003C5A8D">
              <w:rPr>
                <w:sz w:val="20"/>
                <w:szCs w:val="20"/>
              </w:rPr>
              <w:t>Court Set Probate</w:t>
            </w:r>
            <w:r w:rsidRPr="003C5A8D">
              <w:rPr>
                <w:sz w:val="20"/>
                <w:szCs w:val="20"/>
              </w:rPr>
              <w:t>/</w:t>
            </w:r>
            <w:r w:rsidR="00966693" w:rsidRPr="003C5A8D">
              <w:rPr>
                <w:sz w:val="20"/>
                <w:szCs w:val="20"/>
              </w:rPr>
              <w:t xml:space="preserve"> Family Law Special Sets</w:t>
            </w:r>
          </w:p>
        </w:tc>
        <w:tc>
          <w:tcPr>
            <w:tcW w:w="759" w:type="pct"/>
            <w:tcBorders>
              <w:top w:val="single" w:sz="12" w:space="0" w:color="000000"/>
            </w:tcBorders>
          </w:tcPr>
          <w:p w14:paraId="232407CF" w14:textId="75ED5B56" w:rsidR="0028166A" w:rsidRDefault="0028166A" w:rsidP="00326336">
            <w:pPr>
              <w:widowControl/>
              <w:autoSpaceDE/>
              <w:autoSpaceDN/>
              <w:adjustRightInd/>
              <w:jc w:val="center"/>
            </w:pPr>
            <w:r>
              <w:t>Judge Set Only</w:t>
            </w:r>
          </w:p>
        </w:tc>
      </w:tr>
      <w:tr w:rsidR="00966693" w:rsidRPr="002A621B" w14:paraId="349A654D" w14:textId="77777777" w:rsidTr="0036609C">
        <w:trPr>
          <w:trHeight w:val="304"/>
        </w:trPr>
        <w:tc>
          <w:tcPr>
            <w:tcW w:w="494" w:type="pct"/>
          </w:tcPr>
          <w:p w14:paraId="4BD083B1" w14:textId="691376C1" w:rsidR="00966693" w:rsidRPr="002A621B" w:rsidRDefault="00966693" w:rsidP="002A621B">
            <w:pPr>
              <w:widowControl/>
              <w:autoSpaceDE/>
              <w:autoSpaceDN/>
              <w:adjustRightInd/>
              <w:rPr>
                <w:b/>
              </w:rPr>
            </w:pPr>
            <w:r>
              <w:rPr>
                <w:b/>
              </w:rPr>
              <w:t>1</w:t>
            </w:r>
            <w:r w:rsidR="008160A6">
              <w:rPr>
                <w:b/>
              </w:rPr>
              <w:t>0</w:t>
            </w:r>
            <w:r>
              <w:rPr>
                <w:b/>
              </w:rPr>
              <w:t>:00</w:t>
            </w:r>
          </w:p>
        </w:tc>
        <w:tc>
          <w:tcPr>
            <w:tcW w:w="966" w:type="pct"/>
          </w:tcPr>
          <w:p w14:paraId="19590262" w14:textId="23D6265B" w:rsidR="00966693" w:rsidRPr="00326336" w:rsidRDefault="00966693" w:rsidP="002A621B">
            <w:pPr>
              <w:widowControl/>
              <w:autoSpaceDE/>
              <w:autoSpaceDN/>
              <w:adjustRightInd/>
              <w:jc w:val="center"/>
            </w:pPr>
            <w:r>
              <w:t>Mental Health</w:t>
            </w:r>
          </w:p>
        </w:tc>
        <w:tc>
          <w:tcPr>
            <w:tcW w:w="969" w:type="pct"/>
          </w:tcPr>
          <w:p w14:paraId="06BD1E5B" w14:textId="7D6D188C" w:rsidR="00966693" w:rsidRPr="00326336" w:rsidRDefault="00966693" w:rsidP="002A621B">
            <w:pPr>
              <w:widowControl/>
              <w:autoSpaceDE/>
              <w:autoSpaceDN/>
              <w:adjustRightInd/>
              <w:jc w:val="center"/>
            </w:pPr>
            <w:r>
              <w:t>Mental Health</w:t>
            </w:r>
          </w:p>
        </w:tc>
        <w:tc>
          <w:tcPr>
            <w:tcW w:w="970" w:type="pct"/>
          </w:tcPr>
          <w:p w14:paraId="771B5D45" w14:textId="77777777" w:rsidR="00966693" w:rsidRDefault="00C30920" w:rsidP="002A621B">
            <w:pPr>
              <w:widowControl/>
              <w:autoSpaceDE/>
              <w:autoSpaceDN/>
              <w:adjustRightInd/>
              <w:jc w:val="center"/>
            </w:pPr>
            <w:r>
              <w:t>CARE Court</w:t>
            </w:r>
          </w:p>
          <w:p w14:paraId="204237BE" w14:textId="3F62A30C" w:rsidR="00C30920" w:rsidRPr="00326336" w:rsidRDefault="00C30920" w:rsidP="002A621B">
            <w:pPr>
              <w:widowControl/>
              <w:autoSpaceDE/>
              <w:autoSpaceDN/>
              <w:adjustRightInd/>
              <w:jc w:val="center"/>
            </w:pPr>
            <w:r>
              <w:t>1</w:t>
            </w:r>
            <w:r w:rsidRPr="00C30920">
              <w:rPr>
                <w:vertAlign w:val="superscript"/>
              </w:rPr>
              <w:t>st</w:t>
            </w:r>
            <w:r>
              <w:t xml:space="preserve"> &amp; 3</w:t>
            </w:r>
            <w:r w:rsidRPr="00C30920">
              <w:rPr>
                <w:vertAlign w:val="superscript"/>
              </w:rPr>
              <w:t>rd</w:t>
            </w:r>
            <w:r>
              <w:t xml:space="preserve"> Wednesdays</w:t>
            </w:r>
          </w:p>
        </w:tc>
        <w:tc>
          <w:tcPr>
            <w:tcW w:w="842" w:type="pct"/>
          </w:tcPr>
          <w:p w14:paraId="27612DB8" w14:textId="6E1FBFA2" w:rsidR="00966693" w:rsidRPr="00326336" w:rsidRDefault="00C30920" w:rsidP="002A621B">
            <w:pPr>
              <w:widowControl/>
              <w:autoSpaceDE/>
              <w:autoSpaceDN/>
              <w:adjustRightInd/>
              <w:jc w:val="center"/>
            </w:pPr>
            <w:r>
              <w:t>Mental Health</w:t>
            </w:r>
          </w:p>
        </w:tc>
        <w:tc>
          <w:tcPr>
            <w:tcW w:w="759" w:type="pct"/>
          </w:tcPr>
          <w:p w14:paraId="5623C070" w14:textId="66D0E963" w:rsidR="00966693" w:rsidRPr="00326336" w:rsidRDefault="00966693" w:rsidP="002A621B">
            <w:pPr>
              <w:widowControl/>
              <w:autoSpaceDE/>
              <w:autoSpaceDN/>
              <w:adjustRightInd/>
              <w:jc w:val="center"/>
            </w:pPr>
            <w:r>
              <w:t>Mental Health</w:t>
            </w:r>
          </w:p>
        </w:tc>
      </w:tr>
      <w:tr w:rsidR="0036609C" w:rsidRPr="002A621B" w14:paraId="7CC783EE" w14:textId="77777777" w:rsidTr="0036609C">
        <w:trPr>
          <w:trHeight w:val="304"/>
        </w:trPr>
        <w:tc>
          <w:tcPr>
            <w:tcW w:w="494" w:type="pct"/>
          </w:tcPr>
          <w:p w14:paraId="1EB550F9" w14:textId="77777777" w:rsidR="002A621B" w:rsidRPr="002A621B" w:rsidRDefault="002A621B" w:rsidP="002A621B">
            <w:pPr>
              <w:widowControl/>
              <w:autoSpaceDE/>
              <w:autoSpaceDN/>
              <w:adjustRightInd/>
              <w:rPr>
                <w:b/>
              </w:rPr>
            </w:pPr>
            <w:r w:rsidRPr="002A621B">
              <w:rPr>
                <w:b/>
              </w:rPr>
              <w:t>12:00</w:t>
            </w:r>
          </w:p>
        </w:tc>
        <w:tc>
          <w:tcPr>
            <w:tcW w:w="966" w:type="pct"/>
          </w:tcPr>
          <w:p w14:paraId="2CF02505" w14:textId="77777777" w:rsidR="002A621B" w:rsidRPr="00326336" w:rsidRDefault="005D5A47" w:rsidP="002A621B">
            <w:pPr>
              <w:widowControl/>
              <w:autoSpaceDE/>
              <w:autoSpaceDN/>
              <w:adjustRightInd/>
              <w:jc w:val="center"/>
            </w:pPr>
            <w:r w:rsidRPr="00326336">
              <w:t>Noon Recess</w:t>
            </w:r>
          </w:p>
        </w:tc>
        <w:tc>
          <w:tcPr>
            <w:tcW w:w="969" w:type="pct"/>
          </w:tcPr>
          <w:p w14:paraId="13C8EC03" w14:textId="77777777" w:rsidR="002A621B" w:rsidRPr="00326336" w:rsidRDefault="005D5A47" w:rsidP="002A621B">
            <w:pPr>
              <w:widowControl/>
              <w:autoSpaceDE/>
              <w:autoSpaceDN/>
              <w:adjustRightInd/>
              <w:jc w:val="center"/>
            </w:pPr>
            <w:r w:rsidRPr="00326336">
              <w:t>Noon Recess</w:t>
            </w:r>
          </w:p>
        </w:tc>
        <w:tc>
          <w:tcPr>
            <w:tcW w:w="970" w:type="pct"/>
          </w:tcPr>
          <w:p w14:paraId="1E12F59A" w14:textId="77777777" w:rsidR="002A621B" w:rsidRPr="00326336" w:rsidRDefault="005D5A47" w:rsidP="002A621B">
            <w:pPr>
              <w:widowControl/>
              <w:autoSpaceDE/>
              <w:autoSpaceDN/>
              <w:adjustRightInd/>
              <w:jc w:val="center"/>
            </w:pPr>
            <w:r w:rsidRPr="00326336">
              <w:t>Noon Recess</w:t>
            </w:r>
          </w:p>
        </w:tc>
        <w:tc>
          <w:tcPr>
            <w:tcW w:w="842" w:type="pct"/>
          </w:tcPr>
          <w:p w14:paraId="5864C57F" w14:textId="77777777" w:rsidR="002A621B" w:rsidRPr="00326336" w:rsidRDefault="005D5A47" w:rsidP="002A621B">
            <w:pPr>
              <w:widowControl/>
              <w:autoSpaceDE/>
              <w:autoSpaceDN/>
              <w:adjustRightInd/>
              <w:jc w:val="center"/>
            </w:pPr>
            <w:r w:rsidRPr="00326336">
              <w:t>Noon Recess</w:t>
            </w:r>
          </w:p>
        </w:tc>
        <w:tc>
          <w:tcPr>
            <w:tcW w:w="759" w:type="pct"/>
          </w:tcPr>
          <w:p w14:paraId="2CF98DF4" w14:textId="77777777" w:rsidR="002A621B" w:rsidRPr="00326336" w:rsidRDefault="005D5A47" w:rsidP="002A621B">
            <w:pPr>
              <w:widowControl/>
              <w:autoSpaceDE/>
              <w:autoSpaceDN/>
              <w:adjustRightInd/>
              <w:jc w:val="center"/>
            </w:pPr>
            <w:r w:rsidRPr="00326336">
              <w:t>Noon Recess</w:t>
            </w:r>
          </w:p>
        </w:tc>
      </w:tr>
      <w:tr w:rsidR="0036609C" w:rsidRPr="002A621B" w14:paraId="79E26DC6" w14:textId="77777777" w:rsidTr="0036609C">
        <w:trPr>
          <w:trHeight w:val="349"/>
        </w:trPr>
        <w:tc>
          <w:tcPr>
            <w:tcW w:w="494" w:type="pct"/>
          </w:tcPr>
          <w:p w14:paraId="0D1D4DCE" w14:textId="77777777" w:rsidR="002A621B" w:rsidRPr="002A621B" w:rsidRDefault="002A621B" w:rsidP="002A621B">
            <w:pPr>
              <w:widowControl/>
              <w:autoSpaceDE/>
              <w:autoSpaceDN/>
              <w:adjustRightInd/>
              <w:rPr>
                <w:b/>
              </w:rPr>
            </w:pPr>
            <w:r w:rsidRPr="002A621B">
              <w:rPr>
                <w:b/>
              </w:rPr>
              <w:t>1:30</w:t>
            </w:r>
          </w:p>
        </w:tc>
        <w:tc>
          <w:tcPr>
            <w:tcW w:w="966" w:type="pct"/>
          </w:tcPr>
          <w:p w14:paraId="7E5BBF9F" w14:textId="7A14E496" w:rsidR="0028166A" w:rsidRDefault="002A621B" w:rsidP="00E3005B">
            <w:pPr>
              <w:widowControl/>
              <w:autoSpaceDE/>
              <w:autoSpaceDN/>
              <w:adjustRightInd/>
              <w:jc w:val="center"/>
            </w:pPr>
            <w:r w:rsidRPr="00326336">
              <w:t>Trials</w:t>
            </w:r>
            <w:r w:rsidR="00E3005B">
              <w:t>/</w:t>
            </w:r>
            <w:r w:rsidRPr="00326336">
              <w:t xml:space="preserve"> </w:t>
            </w:r>
          </w:p>
          <w:p w14:paraId="40439D6D" w14:textId="77777777" w:rsidR="00E3005B" w:rsidRDefault="0028166A" w:rsidP="002A621B">
            <w:pPr>
              <w:widowControl/>
              <w:autoSpaceDE/>
              <w:autoSpaceDN/>
              <w:adjustRightInd/>
              <w:jc w:val="center"/>
            </w:pPr>
            <w:r>
              <w:t>Termination</w:t>
            </w:r>
            <w:r w:rsidR="00E3005B">
              <w:t>/</w:t>
            </w:r>
          </w:p>
          <w:p w14:paraId="383E938E" w14:textId="7DDDF743" w:rsidR="0028166A" w:rsidRPr="00326336" w:rsidRDefault="00E3005B" w:rsidP="002A621B">
            <w:pPr>
              <w:widowControl/>
              <w:autoSpaceDE/>
              <w:autoSpaceDN/>
              <w:adjustRightInd/>
              <w:jc w:val="center"/>
            </w:pPr>
            <w:r>
              <w:t>Freedom</w:t>
            </w:r>
            <w:r w:rsidR="0028166A">
              <w:t xml:space="preserve"> Cal</w:t>
            </w:r>
          </w:p>
        </w:tc>
        <w:tc>
          <w:tcPr>
            <w:tcW w:w="969" w:type="pct"/>
          </w:tcPr>
          <w:p w14:paraId="53AF7F82" w14:textId="77777777" w:rsidR="002A621B" w:rsidRPr="00326336" w:rsidRDefault="002A621B" w:rsidP="002A621B">
            <w:pPr>
              <w:widowControl/>
              <w:autoSpaceDE/>
              <w:autoSpaceDN/>
              <w:adjustRightInd/>
              <w:jc w:val="center"/>
            </w:pPr>
            <w:r w:rsidRPr="00326336">
              <w:t xml:space="preserve">Trials </w:t>
            </w:r>
          </w:p>
        </w:tc>
        <w:tc>
          <w:tcPr>
            <w:tcW w:w="970" w:type="pct"/>
          </w:tcPr>
          <w:p w14:paraId="0EBB7EAA" w14:textId="77777777" w:rsidR="002A621B" w:rsidRPr="00326336" w:rsidRDefault="002A621B" w:rsidP="002A621B">
            <w:pPr>
              <w:widowControl/>
              <w:autoSpaceDE/>
              <w:autoSpaceDN/>
              <w:adjustRightInd/>
              <w:jc w:val="center"/>
            </w:pPr>
            <w:r w:rsidRPr="00326336">
              <w:t xml:space="preserve">Trials </w:t>
            </w:r>
          </w:p>
        </w:tc>
        <w:tc>
          <w:tcPr>
            <w:tcW w:w="842" w:type="pct"/>
          </w:tcPr>
          <w:p w14:paraId="49F6EA77" w14:textId="77777777" w:rsidR="002A621B" w:rsidRPr="00326336" w:rsidRDefault="002A621B" w:rsidP="002A621B">
            <w:pPr>
              <w:widowControl/>
              <w:autoSpaceDE/>
              <w:autoSpaceDN/>
              <w:adjustRightInd/>
              <w:jc w:val="center"/>
            </w:pPr>
            <w:r w:rsidRPr="00326336">
              <w:t xml:space="preserve">Trials </w:t>
            </w:r>
          </w:p>
        </w:tc>
        <w:tc>
          <w:tcPr>
            <w:tcW w:w="759" w:type="pct"/>
          </w:tcPr>
          <w:p w14:paraId="00253ACF" w14:textId="77777777" w:rsidR="002A621B" w:rsidRDefault="0028166A" w:rsidP="002A621B">
            <w:pPr>
              <w:widowControl/>
              <w:autoSpaceDE/>
              <w:autoSpaceDN/>
              <w:adjustRightInd/>
              <w:jc w:val="center"/>
            </w:pPr>
            <w:r>
              <w:t>Judge Set Only</w:t>
            </w:r>
          </w:p>
          <w:p w14:paraId="208DC59A" w14:textId="0B523754" w:rsidR="00490C43" w:rsidRPr="0028166A" w:rsidRDefault="0028166A" w:rsidP="000B742F">
            <w:pPr>
              <w:widowControl/>
              <w:autoSpaceDE/>
              <w:autoSpaceDN/>
              <w:adjustRightInd/>
              <w:jc w:val="center"/>
              <w:rPr>
                <w:sz w:val="18"/>
                <w:szCs w:val="18"/>
              </w:rPr>
            </w:pPr>
            <w:r w:rsidRPr="0028166A">
              <w:rPr>
                <w:sz w:val="18"/>
                <w:szCs w:val="18"/>
              </w:rPr>
              <w:t>Appellate Division (3</w:t>
            </w:r>
            <w:r w:rsidRPr="0028166A">
              <w:rPr>
                <w:sz w:val="18"/>
                <w:szCs w:val="18"/>
                <w:vertAlign w:val="superscript"/>
              </w:rPr>
              <w:t>rd</w:t>
            </w:r>
            <w:r w:rsidRPr="0028166A">
              <w:rPr>
                <w:sz w:val="18"/>
                <w:szCs w:val="18"/>
              </w:rPr>
              <w:t xml:space="preserve"> Friday)</w:t>
            </w:r>
          </w:p>
        </w:tc>
      </w:tr>
    </w:tbl>
    <w:p w14:paraId="450F2676" w14:textId="77777777" w:rsidR="00B26948" w:rsidRPr="00490C43" w:rsidRDefault="00B26948" w:rsidP="00490C43"/>
    <w:p w14:paraId="5FB20019" w14:textId="77777777" w:rsidR="00BC6E99" w:rsidRDefault="00BC6E99" w:rsidP="002A621B">
      <w:pPr>
        <w:pStyle w:val="Heading2"/>
        <w:rPr>
          <w:b/>
          <w:i w:val="0"/>
        </w:rPr>
      </w:pPr>
    </w:p>
    <w:p w14:paraId="6C988B58" w14:textId="2A69C97E" w:rsidR="00B611B2" w:rsidRDefault="00B611B2" w:rsidP="00B611B2">
      <w:pPr>
        <w:pStyle w:val="Heading2"/>
        <w:rPr>
          <w:b/>
          <w:i w:val="0"/>
        </w:rPr>
      </w:pPr>
      <w:r>
        <w:rPr>
          <w:b/>
          <w:i w:val="0"/>
        </w:rPr>
        <w:t>Paso Robles – Dept. P2 – Judge Michael C. Kelley</w:t>
      </w:r>
    </w:p>
    <w:p w14:paraId="0948940E" w14:textId="77777777" w:rsidR="00B611B2" w:rsidRDefault="00B611B2" w:rsidP="00B611B2"/>
    <w:p w14:paraId="6DBCEDF7" w14:textId="77777777" w:rsidR="00B611B2" w:rsidRPr="00B611B2" w:rsidRDefault="00B611B2" w:rsidP="00B611B2"/>
    <w:tbl>
      <w:tblPr>
        <w:tblW w:w="10620" w:type="dxa"/>
        <w:tblInd w:w="-6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90"/>
        <w:gridCol w:w="2070"/>
        <w:gridCol w:w="1882"/>
        <w:gridCol w:w="1678"/>
        <w:gridCol w:w="1930"/>
        <w:gridCol w:w="2070"/>
      </w:tblGrid>
      <w:tr w:rsidR="00B611B2" w14:paraId="5DEC2A91" w14:textId="77777777" w:rsidTr="00D97D14">
        <w:tc>
          <w:tcPr>
            <w:tcW w:w="990" w:type="dxa"/>
            <w:tcBorders>
              <w:top w:val="single" w:sz="12" w:space="0" w:color="000000"/>
              <w:left w:val="single" w:sz="12" w:space="0" w:color="000000"/>
              <w:bottom w:val="single" w:sz="12" w:space="0" w:color="000000"/>
              <w:right w:val="single" w:sz="6" w:space="0" w:color="000000"/>
              <w:tl2br w:val="single" w:sz="6" w:space="0" w:color="000000"/>
            </w:tcBorders>
          </w:tcPr>
          <w:p w14:paraId="33269240" w14:textId="77777777" w:rsidR="00B611B2" w:rsidRDefault="00B611B2" w:rsidP="00D97D14"/>
        </w:tc>
        <w:tc>
          <w:tcPr>
            <w:tcW w:w="2070" w:type="dxa"/>
            <w:tcBorders>
              <w:top w:val="single" w:sz="12" w:space="0" w:color="000000"/>
              <w:left w:val="single" w:sz="6" w:space="0" w:color="000000"/>
              <w:bottom w:val="single" w:sz="12" w:space="0" w:color="000000"/>
              <w:right w:val="single" w:sz="6" w:space="0" w:color="000000"/>
            </w:tcBorders>
            <w:vAlign w:val="center"/>
            <w:hideMark/>
          </w:tcPr>
          <w:p w14:paraId="69C56EA6" w14:textId="77777777" w:rsidR="00B611B2" w:rsidRDefault="00B611B2" w:rsidP="00D97D14">
            <w:pPr>
              <w:jc w:val="center"/>
            </w:pPr>
            <w:r>
              <w:t>Monday</w:t>
            </w:r>
          </w:p>
        </w:tc>
        <w:tc>
          <w:tcPr>
            <w:tcW w:w="1882" w:type="dxa"/>
            <w:tcBorders>
              <w:top w:val="single" w:sz="12" w:space="0" w:color="000000"/>
              <w:left w:val="single" w:sz="6" w:space="0" w:color="000000"/>
              <w:bottom w:val="single" w:sz="12" w:space="0" w:color="000000"/>
              <w:right w:val="single" w:sz="6" w:space="0" w:color="000000"/>
            </w:tcBorders>
            <w:vAlign w:val="center"/>
            <w:hideMark/>
          </w:tcPr>
          <w:p w14:paraId="5632C87F" w14:textId="77777777" w:rsidR="00B611B2" w:rsidRDefault="00B611B2" w:rsidP="00D97D14">
            <w:pPr>
              <w:jc w:val="center"/>
            </w:pPr>
            <w:r>
              <w:t>Tuesday</w:t>
            </w:r>
          </w:p>
        </w:tc>
        <w:tc>
          <w:tcPr>
            <w:tcW w:w="1678" w:type="dxa"/>
            <w:tcBorders>
              <w:top w:val="single" w:sz="12" w:space="0" w:color="000000"/>
              <w:left w:val="single" w:sz="6" w:space="0" w:color="000000"/>
              <w:bottom w:val="single" w:sz="12" w:space="0" w:color="000000"/>
              <w:right w:val="single" w:sz="6" w:space="0" w:color="000000"/>
            </w:tcBorders>
            <w:vAlign w:val="center"/>
            <w:hideMark/>
          </w:tcPr>
          <w:p w14:paraId="75428314" w14:textId="77777777" w:rsidR="00B611B2" w:rsidRDefault="00B611B2" w:rsidP="00D97D14">
            <w:pPr>
              <w:jc w:val="center"/>
            </w:pPr>
            <w:r>
              <w:t>Wednesday</w:t>
            </w:r>
          </w:p>
        </w:tc>
        <w:tc>
          <w:tcPr>
            <w:tcW w:w="1930" w:type="dxa"/>
            <w:tcBorders>
              <w:top w:val="single" w:sz="12" w:space="0" w:color="000000"/>
              <w:left w:val="single" w:sz="6" w:space="0" w:color="000000"/>
              <w:bottom w:val="single" w:sz="12" w:space="0" w:color="000000"/>
              <w:right w:val="single" w:sz="6" w:space="0" w:color="000000"/>
            </w:tcBorders>
            <w:vAlign w:val="center"/>
            <w:hideMark/>
          </w:tcPr>
          <w:p w14:paraId="13AB9965" w14:textId="77777777" w:rsidR="00B611B2" w:rsidRDefault="00B611B2" w:rsidP="00D97D14">
            <w:pPr>
              <w:jc w:val="center"/>
            </w:pPr>
            <w:r>
              <w:t>Thursday</w:t>
            </w:r>
          </w:p>
        </w:tc>
        <w:tc>
          <w:tcPr>
            <w:tcW w:w="2070" w:type="dxa"/>
            <w:tcBorders>
              <w:top w:val="single" w:sz="12" w:space="0" w:color="000000"/>
              <w:left w:val="single" w:sz="6" w:space="0" w:color="000000"/>
              <w:bottom w:val="single" w:sz="12" w:space="0" w:color="000000"/>
              <w:right w:val="single" w:sz="12" w:space="0" w:color="000000"/>
            </w:tcBorders>
            <w:vAlign w:val="center"/>
            <w:hideMark/>
          </w:tcPr>
          <w:p w14:paraId="3928665F" w14:textId="77777777" w:rsidR="00B611B2" w:rsidRDefault="00B611B2" w:rsidP="00D97D14">
            <w:pPr>
              <w:jc w:val="center"/>
            </w:pPr>
            <w:r>
              <w:t>Friday</w:t>
            </w:r>
          </w:p>
        </w:tc>
      </w:tr>
      <w:tr w:rsidR="00B611B2" w14:paraId="2A157D43" w14:textId="77777777" w:rsidTr="00D97D14">
        <w:trPr>
          <w:trHeight w:val="258"/>
        </w:trPr>
        <w:tc>
          <w:tcPr>
            <w:tcW w:w="990" w:type="dxa"/>
            <w:tcBorders>
              <w:top w:val="single" w:sz="6" w:space="0" w:color="000000"/>
              <w:left w:val="single" w:sz="12" w:space="0" w:color="000000"/>
              <w:bottom w:val="single" w:sz="6" w:space="0" w:color="000000"/>
              <w:right w:val="single" w:sz="6" w:space="0" w:color="000000"/>
            </w:tcBorders>
            <w:hideMark/>
          </w:tcPr>
          <w:p w14:paraId="4829F7A2" w14:textId="77777777" w:rsidR="00B611B2" w:rsidRDefault="00B611B2" w:rsidP="00D97D14">
            <w:pPr>
              <w:rPr>
                <w:b/>
              </w:rPr>
            </w:pPr>
            <w:r>
              <w:rPr>
                <w:b/>
              </w:rPr>
              <w:t>8:30</w:t>
            </w:r>
          </w:p>
        </w:tc>
        <w:tc>
          <w:tcPr>
            <w:tcW w:w="2070" w:type="dxa"/>
            <w:tcBorders>
              <w:top w:val="single" w:sz="6" w:space="0" w:color="000000"/>
              <w:left w:val="single" w:sz="6" w:space="0" w:color="000000"/>
              <w:bottom w:val="single" w:sz="6" w:space="0" w:color="000000"/>
              <w:right w:val="single" w:sz="6" w:space="0" w:color="000000"/>
            </w:tcBorders>
          </w:tcPr>
          <w:p w14:paraId="0D0DDE77" w14:textId="77777777" w:rsidR="00B611B2" w:rsidRDefault="00B611B2" w:rsidP="00D97D14">
            <w:pPr>
              <w:jc w:val="center"/>
            </w:pPr>
          </w:p>
        </w:tc>
        <w:tc>
          <w:tcPr>
            <w:tcW w:w="1882" w:type="dxa"/>
            <w:tcBorders>
              <w:top w:val="single" w:sz="6" w:space="0" w:color="000000"/>
              <w:left w:val="single" w:sz="6" w:space="0" w:color="000000"/>
              <w:bottom w:val="single" w:sz="6" w:space="0" w:color="000000"/>
              <w:right w:val="single" w:sz="6" w:space="0" w:color="000000"/>
            </w:tcBorders>
            <w:hideMark/>
          </w:tcPr>
          <w:p w14:paraId="681C422F" w14:textId="77777777" w:rsidR="00B611B2" w:rsidRDefault="00B611B2" w:rsidP="00D97D14">
            <w:pPr>
              <w:jc w:val="center"/>
              <w:rPr>
                <w:sz w:val="20"/>
                <w:szCs w:val="20"/>
              </w:rPr>
            </w:pPr>
            <w:r>
              <w:rPr>
                <w:sz w:val="20"/>
                <w:szCs w:val="20"/>
              </w:rPr>
              <w:t>Civil/LPS Ex Partes</w:t>
            </w:r>
          </w:p>
        </w:tc>
        <w:tc>
          <w:tcPr>
            <w:tcW w:w="1678" w:type="dxa"/>
            <w:tcBorders>
              <w:top w:val="single" w:sz="6" w:space="0" w:color="000000"/>
              <w:left w:val="single" w:sz="6" w:space="0" w:color="000000"/>
              <w:bottom w:val="single" w:sz="6" w:space="0" w:color="000000"/>
              <w:right w:val="single" w:sz="6" w:space="0" w:color="000000"/>
            </w:tcBorders>
            <w:hideMark/>
          </w:tcPr>
          <w:p w14:paraId="1F2405CE" w14:textId="77777777" w:rsidR="00B611B2" w:rsidRDefault="00B611B2" w:rsidP="00D97D14">
            <w:pPr>
              <w:jc w:val="center"/>
              <w:rPr>
                <w:sz w:val="22"/>
                <w:szCs w:val="22"/>
              </w:rPr>
            </w:pPr>
            <w:r>
              <w:rPr>
                <w:sz w:val="22"/>
                <w:szCs w:val="22"/>
              </w:rPr>
              <w:t>Civil Harassment/</w:t>
            </w:r>
          </w:p>
          <w:p w14:paraId="43FF658F" w14:textId="77777777" w:rsidR="00B611B2" w:rsidRDefault="00B611B2" w:rsidP="00D97D14">
            <w:pPr>
              <w:jc w:val="center"/>
            </w:pPr>
            <w:r>
              <w:rPr>
                <w:sz w:val="22"/>
                <w:szCs w:val="22"/>
              </w:rPr>
              <w:t xml:space="preserve">Unlawful Detainer </w:t>
            </w:r>
          </w:p>
        </w:tc>
        <w:tc>
          <w:tcPr>
            <w:tcW w:w="1930" w:type="dxa"/>
            <w:tcBorders>
              <w:top w:val="single" w:sz="6" w:space="0" w:color="000000"/>
              <w:left w:val="single" w:sz="6" w:space="0" w:color="000000"/>
              <w:bottom w:val="single" w:sz="6" w:space="0" w:color="000000"/>
              <w:right w:val="single" w:sz="6" w:space="0" w:color="000000"/>
            </w:tcBorders>
            <w:hideMark/>
          </w:tcPr>
          <w:p w14:paraId="37E801DB" w14:textId="77777777" w:rsidR="00B611B2" w:rsidRDefault="00B611B2" w:rsidP="00D97D14">
            <w:pPr>
              <w:jc w:val="center"/>
              <w:rPr>
                <w:sz w:val="20"/>
                <w:szCs w:val="20"/>
              </w:rPr>
            </w:pPr>
            <w:r>
              <w:rPr>
                <w:sz w:val="20"/>
                <w:szCs w:val="20"/>
              </w:rPr>
              <w:t>Civil/ LPS Ex Partes</w:t>
            </w:r>
          </w:p>
          <w:p w14:paraId="5A9BFF68" w14:textId="77777777" w:rsidR="00B611B2" w:rsidRDefault="00B611B2" w:rsidP="00D97D14">
            <w:pPr>
              <w:jc w:val="center"/>
              <w:rPr>
                <w:sz w:val="20"/>
                <w:szCs w:val="20"/>
              </w:rPr>
            </w:pPr>
            <w:r>
              <w:rPr>
                <w:sz w:val="20"/>
                <w:szCs w:val="20"/>
              </w:rPr>
              <w:t>Unlawful Detainer Trials</w:t>
            </w:r>
          </w:p>
          <w:p w14:paraId="2DA2123F" w14:textId="77777777" w:rsidR="00B611B2" w:rsidRDefault="00B611B2" w:rsidP="00D97D14">
            <w:pPr>
              <w:jc w:val="center"/>
              <w:rPr>
                <w:sz w:val="20"/>
                <w:szCs w:val="20"/>
              </w:rPr>
            </w:pPr>
            <w:r>
              <w:rPr>
                <w:sz w:val="20"/>
                <w:szCs w:val="20"/>
              </w:rPr>
              <w:t>Back-Up TRO’s</w:t>
            </w:r>
          </w:p>
        </w:tc>
        <w:tc>
          <w:tcPr>
            <w:tcW w:w="2070" w:type="dxa"/>
            <w:tcBorders>
              <w:top w:val="single" w:sz="6" w:space="0" w:color="000000"/>
              <w:left w:val="single" w:sz="6" w:space="0" w:color="000000"/>
              <w:bottom w:val="single" w:sz="6" w:space="0" w:color="000000"/>
              <w:right w:val="single" w:sz="12" w:space="0" w:color="000000"/>
            </w:tcBorders>
          </w:tcPr>
          <w:p w14:paraId="3DA2D015" w14:textId="77777777" w:rsidR="00B611B2" w:rsidRDefault="00B611B2" w:rsidP="00D97D14">
            <w:pPr>
              <w:jc w:val="center"/>
            </w:pPr>
          </w:p>
        </w:tc>
      </w:tr>
      <w:tr w:rsidR="00B611B2" w14:paraId="4A02F408" w14:textId="77777777" w:rsidTr="00D97D14">
        <w:tc>
          <w:tcPr>
            <w:tcW w:w="990" w:type="dxa"/>
            <w:tcBorders>
              <w:top w:val="single" w:sz="6" w:space="0" w:color="000000"/>
              <w:left w:val="single" w:sz="12" w:space="0" w:color="000000"/>
              <w:bottom w:val="single" w:sz="6" w:space="0" w:color="000000"/>
              <w:right w:val="single" w:sz="6" w:space="0" w:color="000000"/>
            </w:tcBorders>
            <w:hideMark/>
          </w:tcPr>
          <w:p w14:paraId="15733FB2" w14:textId="77777777" w:rsidR="00B611B2" w:rsidRDefault="00B611B2" w:rsidP="00D97D14">
            <w:pPr>
              <w:rPr>
                <w:b/>
              </w:rPr>
            </w:pPr>
            <w:r>
              <w:rPr>
                <w:b/>
              </w:rPr>
              <w:t>9:00</w:t>
            </w:r>
          </w:p>
        </w:tc>
        <w:tc>
          <w:tcPr>
            <w:tcW w:w="2070" w:type="dxa"/>
            <w:tcBorders>
              <w:top w:val="single" w:sz="6" w:space="0" w:color="000000"/>
              <w:left w:val="single" w:sz="6" w:space="0" w:color="000000"/>
              <w:bottom w:val="single" w:sz="6" w:space="0" w:color="000000"/>
              <w:right w:val="single" w:sz="6" w:space="0" w:color="000000"/>
            </w:tcBorders>
            <w:hideMark/>
          </w:tcPr>
          <w:p w14:paraId="015F46AA" w14:textId="77777777" w:rsidR="00B611B2" w:rsidRDefault="00B611B2" w:rsidP="00D97D14">
            <w:pPr>
              <w:jc w:val="center"/>
            </w:pPr>
            <w:r>
              <w:t>Case Mgmt. Conf.</w:t>
            </w:r>
          </w:p>
          <w:p w14:paraId="3F26A7AC" w14:textId="77777777" w:rsidR="00B611B2" w:rsidRDefault="00B611B2" w:rsidP="00D97D14">
            <w:pPr>
              <w:jc w:val="center"/>
            </w:pPr>
            <w:r>
              <w:t>Judg. Debt. Exam</w:t>
            </w:r>
          </w:p>
        </w:tc>
        <w:tc>
          <w:tcPr>
            <w:tcW w:w="1882" w:type="dxa"/>
            <w:tcBorders>
              <w:top w:val="single" w:sz="6" w:space="0" w:color="000000"/>
              <w:left w:val="single" w:sz="6" w:space="0" w:color="000000"/>
              <w:bottom w:val="single" w:sz="6" w:space="0" w:color="000000"/>
              <w:right w:val="single" w:sz="6" w:space="0" w:color="000000"/>
            </w:tcBorders>
          </w:tcPr>
          <w:p w14:paraId="48FB4900" w14:textId="77777777" w:rsidR="00B611B2" w:rsidRDefault="00B611B2" w:rsidP="00D97D14">
            <w:pPr>
              <w:jc w:val="center"/>
            </w:pPr>
            <w:r>
              <w:t>Non-Work Up Law &amp; Motion</w:t>
            </w:r>
          </w:p>
          <w:p w14:paraId="6B2C704C" w14:textId="77777777" w:rsidR="00B611B2" w:rsidRDefault="00B611B2" w:rsidP="00D97D14">
            <w:pPr>
              <w:jc w:val="center"/>
            </w:pPr>
            <w:r>
              <w:t>Claim of Exempt.</w:t>
            </w:r>
          </w:p>
          <w:p w14:paraId="22DCF1A6" w14:textId="77777777" w:rsidR="00B611B2" w:rsidRDefault="00B611B2" w:rsidP="00D97D14">
            <w:pPr>
              <w:jc w:val="center"/>
            </w:pPr>
          </w:p>
        </w:tc>
        <w:tc>
          <w:tcPr>
            <w:tcW w:w="1678" w:type="dxa"/>
            <w:tcBorders>
              <w:top w:val="single" w:sz="6" w:space="0" w:color="000000"/>
              <w:left w:val="single" w:sz="6" w:space="0" w:color="000000"/>
              <w:bottom w:val="single" w:sz="6" w:space="0" w:color="000000"/>
              <w:right w:val="single" w:sz="6" w:space="0" w:color="000000"/>
            </w:tcBorders>
            <w:hideMark/>
          </w:tcPr>
          <w:p w14:paraId="112F1F49" w14:textId="77777777" w:rsidR="00B611B2" w:rsidRDefault="00B611B2" w:rsidP="00D97D14">
            <w:pPr>
              <w:jc w:val="center"/>
            </w:pPr>
            <w:r>
              <w:t>Case Mgmt. Conf.</w:t>
            </w:r>
          </w:p>
          <w:p w14:paraId="57CFECEA" w14:textId="77777777" w:rsidR="00B611B2" w:rsidRDefault="00B611B2" w:rsidP="00D97D14">
            <w:pPr>
              <w:jc w:val="center"/>
            </w:pPr>
            <w:r>
              <w:t>Judg. Debt. Exam</w:t>
            </w:r>
          </w:p>
        </w:tc>
        <w:tc>
          <w:tcPr>
            <w:tcW w:w="1930" w:type="dxa"/>
            <w:tcBorders>
              <w:top w:val="single" w:sz="6" w:space="0" w:color="000000"/>
              <w:left w:val="single" w:sz="6" w:space="0" w:color="000000"/>
              <w:bottom w:val="single" w:sz="6" w:space="0" w:color="000000"/>
              <w:right w:val="single" w:sz="6" w:space="0" w:color="000000"/>
            </w:tcBorders>
          </w:tcPr>
          <w:p w14:paraId="5EC0AC17" w14:textId="77777777" w:rsidR="00B611B2" w:rsidRDefault="00B611B2" w:rsidP="00D97D14">
            <w:pPr>
              <w:jc w:val="center"/>
            </w:pPr>
          </w:p>
        </w:tc>
        <w:tc>
          <w:tcPr>
            <w:tcW w:w="2070" w:type="dxa"/>
            <w:tcBorders>
              <w:top w:val="single" w:sz="6" w:space="0" w:color="000000"/>
              <w:left w:val="single" w:sz="6" w:space="0" w:color="000000"/>
              <w:bottom w:val="single" w:sz="6" w:space="0" w:color="000000"/>
              <w:right w:val="single" w:sz="12" w:space="0" w:color="000000"/>
            </w:tcBorders>
            <w:hideMark/>
          </w:tcPr>
          <w:p w14:paraId="2096DB74" w14:textId="77777777" w:rsidR="00B611B2" w:rsidRDefault="00B611B2" w:rsidP="00D97D14">
            <w:pPr>
              <w:jc w:val="center"/>
            </w:pPr>
            <w:r>
              <w:t>Probate -Conservatorship/</w:t>
            </w:r>
          </w:p>
          <w:p w14:paraId="566DB699" w14:textId="77777777" w:rsidR="00B611B2" w:rsidRDefault="00B611B2" w:rsidP="00D97D14">
            <w:pPr>
              <w:jc w:val="center"/>
            </w:pPr>
            <w:r>
              <w:t>Guardianship</w:t>
            </w:r>
          </w:p>
        </w:tc>
      </w:tr>
      <w:tr w:rsidR="00B611B2" w14:paraId="7FEA0B44" w14:textId="77777777" w:rsidTr="00D97D14">
        <w:tc>
          <w:tcPr>
            <w:tcW w:w="990" w:type="dxa"/>
            <w:tcBorders>
              <w:top w:val="single" w:sz="6" w:space="0" w:color="000000"/>
              <w:left w:val="single" w:sz="12" w:space="0" w:color="000000"/>
              <w:bottom w:val="single" w:sz="6" w:space="0" w:color="000000"/>
              <w:right w:val="single" w:sz="6" w:space="0" w:color="000000"/>
            </w:tcBorders>
            <w:hideMark/>
          </w:tcPr>
          <w:p w14:paraId="6E58B8AF" w14:textId="77777777" w:rsidR="00B611B2" w:rsidRDefault="00B611B2" w:rsidP="00D97D14">
            <w:pPr>
              <w:rPr>
                <w:b/>
              </w:rPr>
            </w:pPr>
            <w:r>
              <w:rPr>
                <w:b/>
              </w:rPr>
              <w:t xml:space="preserve">9:01 </w:t>
            </w:r>
          </w:p>
        </w:tc>
        <w:tc>
          <w:tcPr>
            <w:tcW w:w="2070" w:type="dxa"/>
            <w:tcBorders>
              <w:top w:val="single" w:sz="6" w:space="0" w:color="000000"/>
              <w:left w:val="single" w:sz="6" w:space="0" w:color="000000"/>
              <w:bottom w:val="single" w:sz="6" w:space="0" w:color="000000"/>
              <w:right w:val="single" w:sz="6" w:space="0" w:color="000000"/>
            </w:tcBorders>
          </w:tcPr>
          <w:p w14:paraId="5CB21359" w14:textId="77777777" w:rsidR="00B611B2" w:rsidRDefault="00B611B2" w:rsidP="00D97D14">
            <w:pPr>
              <w:jc w:val="center"/>
            </w:pPr>
          </w:p>
        </w:tc>
        <w:tc>
          <w:tcPr>
            <w:tcW w:w="1882" w:type="dxa"/>
            <w:tcBorders>
              <w:top w:val="single" w:sz="6" w:space="0" w:color="000000"/>
              <w:left w:val="single" w:sz="6" w:space="0" w:color="000000"/>
              <w:bottom w:val="single" w:sz="6" w:space="0" w:color="000000"/>
              <w:right w:val="single" w:sz="6" w:space="0" w:color="000000"/>
            </w:tcBorders>
          </w:tcPr>
          <w:p w14:paraId="369D2E40" w14:textId="77777777" w:rsidR="00B611B2" w:rsidRDefault="00B611B2" w:rsidP="00D97D14">
            <w:pPr>
              <w:jc w:val="center"/>
            </w:pPr>
            <w:r>
              <w:t>Law &amp; Motion</w:t>
            </w:r>
          </w:p>
        </w:tc>
        <w:tc>
          <w:tcPr>
            <w:tcW w:w="1678" w:type="dxa"/>
            <w:tcBorders>
              <w:top w:val="single" w:sz="6" w:space="0" w:color="000000"/>
              <w:left w:val="single" w:sz="6" w:space="0" w:color="000000"/>
              <w:bottom w:val="single" w:sz="6" w:space="0" w:color="000000"/>
              <w:right w:val="single" w:sz="6" w:space="0" w:color="000000"/>
            </w:tcBorders>
          </w:tcPr>
          <w:p w14:paraId="47041CD3" w14:textId="77777777" w:rsidR="00B611B2" w:rsidRDefault="00B611B2" w:rsidP="00D97D14">
            <w:pPr>
              <w:jc w:val="center"/>
            </w:pPr>
          </w:p>
        </w:tc>
        <w:tc>
          <w:tcPr>
            <w:tcW w:w="1930" w:type="dxa"/>
            <w:tcBorders>
              <w:top w:val="single" w:sz="6" w:space="0" w:color="000000"/>
              <w:left w:val="single" w:sz="6" w:space="0" w:color="000000"/>
              <w:bottom w:val="single" w:sz="6" w:space="0" w:color="000000"/>
              <w:right w:val="single" w:sz="6" w:space="0" w:color="000000"/>
            </w:tcBorders>
          </w:tcPr>
          <w:p w14:paraId="03D2A0C0" w14:textId="77777777" w:rsidR="00B611B2" w:rsidRDefault="00B611B2" w:rsidP="00D97D14">
            <w:pPr>
              <w:jc w:val="center"/>
            </w:pPr>
          </w:p>
        </w:tc>
        <w:tc>
          <w:tcPr>
            <w:tcW w:w="2070" w:type="dxa"/>
            <w:tcBorders>
              <w:top w:val="single" w:sz="6" w:space="0" w:color="000000"/>
              <w:left w:val="single" w:sz="6" w:space="0" w:color="000000"/>
              <w:bottom w:val="single" w:sz="6" w:space="0" w:color="000000"/>
              <w:right w:val="single" w:sz="12" w:space="0" w:color="000000"/>
            </w:tcBorders>
            <w:hideMark/>
          </w:tcPr>
          <w:p w14:paraId="426D8DE9" w14:textId="77777777" w:rsidR="00B611B2" w:rsidRDefault="00B611B2" w:rsidP="00D97D14">
            <w:pPr>
              <w:jc w:val="center"/>
              <w:rPr>
                <w:sz w:val="22"/>
                <w:szCs w:val="22"/>
              </w:rPr>
            </w:pPr>
            <w:r>
              <w:rPr>
                <w:sz w:val="22"/>
                <w:szCs w:val="22"/>
              </w:rPr>
              <w:t>Probate - OSC</w:t>
            </w:r>
          </w:p>
        </w:tc>
      </w:tr>
      <w:tr w:rsidR="00B611B2" w14:paraId="2B6C0C51" w14:textId="77777777" w:rsidTr="00D97D14">
        <w:tc>
          <w:tcPr>
            <w:tcW w:w="990" w:type="dxa"/>
            <w:tcBorders>
              <w:top w:val="single" w:sz="6" w:space="0" w:color="000000"/>
              <w:left w:val="single" w:sz="12" w:space="0" w:color="000000"/>
              <w:bottom w:val="single" w:sz="6" w:space="0" w:color="000000"/>
              <w:right w:val="single" w:sz="6" w:space="0" w:color="000000"/>
            </w:tcBorders>
            <w:hideMark/>
          </w:tcPr>
          <w:p w14:paraId="50BF37EC" w14:textId="77777777" w:rsidR="00B611B2" w:rsidRDefault="00B611B2" w:rsidP="00D97D14">
            <w:pPr>
              <w:rPr>
                <w:b/>
              </w:rPr>
            </w:pPr>
            <w:r>
              <w:rPr>
                <w:b/>
              </w:rPr>
              <w:t>9:02</w:t>
            </w:r>
          </w:p>
        </w:tc>
        <w:tc>
          <w:tcPr>
            <w:tcW w:w="2070" w:type="dxa"/>
            <w:tcBorders>
              <w:top w:val="single" w:sz="6" w:space="0" w:color="000000"/>
              <w:left w:val="single" w:sz="6" w:space="0" w:color="000000"/>
              <w:bottom w:val="single" w:sz="6" w:space="0" w:color="000000"/>
              <w:right w:val="single" w:sz="6" w:space="0" w:color="000000"/>
            </w:tcBorders>
          </w:tcPr>
          <w:p w14:paraId="52D13B44" w14:textId="77777777" w:rsidR="00B611B2" w:rsidRDefault="00B611B2" w:rsidP="00D97D14">
            <w:pPr>
              <w:jc w:val="center"/>
            </w:pPr>
          </w:p>
        </w:tc>
        <w:tc>
          <w:tcPr>
            <w:tcW w:w="1882" w:type="dxa"/>
            <w:tcBorders>
              <w:top w:val="single" w:sz="6" w:space="0" w:color="000000"/>
              <w:left w:val="single" w:sz="6" w:space="0" w:color="000000"/>
              <w:bottom w:val="single" w:sz="6" w:space="0" w:color="000000"/>
              <w:right w:val="single" w:sz="6" w:space="0" w:color="000000"/>
            </w:tcBorders>
          </w:tcPr>
          <w:p w14:paraId="3FDB7413" w14:textId="77777777" w:rsidR="00B611B2" w:rsidRDefault="00B611B2" w:rsidP="00D97D14">
            <w:pPr>
              <w:jc w:val="center"/>
            </w:pPr>
            <w:r>
              <w:t>MSJ Law &amp; Motion</w:t>
            </w:r>
          </w:p>
        </w:tc>
        <w:tc>
          <w:tcPr>
            <w:tcW w:w="1678" w:type="dxa"/>
            <w:tcBorders>
              <w:top w:val="single" w:sz="6" w:space="0" w:color="000000"/>
              <w:left w:val="single" w:sz="6" w:space="0" w:color="000000"/>
              <w:bottom w:val="single" w:sz="6" w:space="0" w:color="000000"/>
              <w:right w:val="single" w:sz="6" w:space="0" w:color="000000"/>
            </w:tcBorders>
          </w:tcPr>
          <w:p w14:paraId="6100C49B" w14:textId="77777777" w:rsidR="00B611B2" w:rsidRDefault="00B611B2" w:rsidP="00D97D14">
            <w:pPr>
              <w:jc w:val="center"/>
            </w:pPr>
          </w:p>
        </w:tc>
        <w:tc>
          <w:tcPr>
            <w:tcW w:w="1930" w:type="dxa"/>
            <w:tcBorders>
              <w:top w:val="single" w:sz="6" w:space="0" w:color="000000"/>
              <w:left w:val="single" w:sz="6" w:space="0" w:color="000000"/>
              <w:bottom w:val="single" w:sz="6" w:space="0" w:color="000000"/>
              <w:right w:val="single" w:sz="6" w:space="0" w:color="000000"/>
            </w:tcBorders>
          </w:tcPr>
          <w:p w14:paraId="758367FD" w14:textId="77777777" w:rsidR="00B611B2" w:rsidRDefault="00B611B2" w:rsidP="00D97D14">
            <w:pPr>
              <w:jc w:val="center"/>
            </w:pPr>
          </w:p>
        </w:tc>
        <w:tc>
          <w:tcPr>
            <w:tcW w:w="2070" w:type="dxa"/>
            <w:tcBorders>
              <w:top w:val="single" w:sz="6" w:space="0" w:color="000000"/>
              <w:left w:val="single" w:sz="6" w:space="0" w:color="000000"/>
              <w:bottom w:val="single" w:sz="6" w:space="0" w:color="000000"/>
              <w:right w:val="single" w:sz="12" w:space="0" w:color="000000"/>
            </w:tcBorders>
            <w:hideMark/>
          </w:tcPr>
          <w:p w14:paraId="4D395483" w14:textId="77777777" w:rsidR="00B611B2" w:rsidRDefault="00B611B2" w:rsidP="00D97D14">
            <w:pPr>
              <w:jc w:val="center"/>
              <w:rPr>
                <w:sz w:val="22"/>
                <w:szCs w:val="22"/>
              </w:rPr>
            </w:pPr>
            <w:r>
              <w:rPr>
                <w:sz w:val="22"/>
                <w:szCs w:val="22"/>
              </w:rPr>
              <w:t>Probate – Court Apptd. Atty Costs</w:t>
            </w:r>
          </w:p>
        </w:tc>
      </w:tr>
      <w:tr w:rsidR="00B611B2" w14:paraId="795DB39C" w14:textId="77777777" w:rsidTr="00D97D14">
        <w:tc>
          <w:tcPr>
            <w:tcW w:w="990" w:type="dxa"/>
            <w:tcBorders>
              <w:top w:val="single" w:sz="6" w:space="0" w:color="000000"/>
              <w:left w:val="single" w:sz="12" w:space="0" w:color="000000"/>
              <w:bottom w:val="single" w:sz="6" w:space="0" w:color="000000"/>
              <w:right w:val="single" w:sz="6" w:space="0" w:color="000000"/>
            </w:tcBorders>
            <w:hideMark/>
          </w:tcPr>
          <w:p w14:paraId="6B215A63" w14:textId="77777777" w:rsidR="00B611B2" w:rsidRDefault="00B611B2" w:rsidP="00D97D14">
            <w:pPr>
              <w:rPr>
                <w:b/>
              </w:rPr>
            </w:pPr>
            <w:r>
              <w:rPr>
                <w:b/>
              </w:rPr>
              <w:t>9:30</w:t>
            </w:r>
          </w:p>
        </w:tc>
        <w:tc>
          <w:tcPr>
            <w:tcW w:w="2070" w:type="dxa"/>
            <w:tcBorders>
              <w:top w:val="single" w:sz="6" w:space="0" w:color="000000"/>
              <w:left w:val="single" w:sz="6" w:space="0" w:color="000000"/>
              <w:bottom w:val="single" w:sz="6" w:space="0" w:color="000000"/>
              <w:right w:val="single" w:sz="6" w:space="0" w:color="000000"/>
            </w:tcBorders>
          </w:tcPr>
          <w:p w14:paraId="7995756F" w14:textId="77777777" w:rsidR="00B611B2" w:rsidRDefault="00B611B2" w:rsidP="00D97D14">
            <w:pPr>
              <w:jc w:val="center"/>
            </w:pPr>
          </w:p>
        </w:tc>
        <w:tc>
          <w:tcPr>
            <w:tcW w:w="1882" w:type="dxa"/>
            <w:tcBorders>
              <w:top w:val="single" w:sz="6" w:space="0" w:color="000000"/>
              <w:left w:val="single" w:sz="6" w:space="0" w:color="000000"/>
              <w:bottom w:val="single" w:sz="6" w:space="0" w:color="000000"/>
              <w:right w:val="single" w:sz="6" w:space="0" w:color="000000"/>
            </w:tcBorders>
          </w:tcPr>
          <w:p w14:paraId="75C70BB2" w14:textId="77777777" w:rsidR="00B611B2" w:rsidRDefault="00B611B2" w:rsidP="00D97D14">
            <w:pPr>
              <w:jc w:val="center"/>
            </w:pPr>
          </w:p>
        </w:tc>
        <w:tc>
          <w:tcPr>
            <w:tcW w:w="1678" w:type="dxa"/>
            <w:tcBorders>
              <w:top w:val="single" w:sz="6" w:space="0" w:color="000000"/>
              <w:left w:val="single" w:sz="6" w:space="0" w:color="000000"/>
              <w:bottom w:val="single" w:sz="6" w:space="0" w:color="000000"/>
              <w:right w:val="single" w:sz="6" w:space="0" w:color="000000"/>
            </w:tcBorders>
            <w:hideMark/>
          </w:tcPr>
          <w:p w14:paraId="7018ACEA" w14:textId="77777777" w:rsidR="00B611B2" w:rsidRDefault="00B611B2" w:rsidP="00D97D14">
            <w:pPr>
              <w:jc w:val="center"/>
            </w:pPr>
            <w:r>
              <w:t>OSC re: Name Change</w:t>
            </w:r>
          </w:p>
        </w:tc>
        <w:tc>
          <w:tcPr>
            <w:tcW w:w="1930" w:type="dxa"/>
            <w:tcBorders>
              <w:top w:val="single" w:sz="6" w:space="0" w:color="000000"/>
              <w:left w:val="single" w:sz="6" w:space="0" w:color="000000"/>
              <w:bottom w:val="single" w:sz="6" w:space="0" w:color="000000"/>
              <w:right w:val="single" w:sz="6" w:space="0" w:color="000000"/>
            </w:tcBorders>
            <w:hideMark/>
          </w:tcPr>
          <w:p w14:paraId="7DAE7395" w14:textId="77777777" w:rsidR="00B611B2" w:rsidRDefault="00B611B2" w:rsidP="00D97D14">
            <w:pPr>
              <w:jc w:val="center"/>
            </w:pPr>
          </w:p>
        </w:tc>
        <w:tc>
          <w:tcPr>
            <w:tcW w:w="2070" w:type="dxa"/>
            <w:tcBorders>
              <w:top w:val="single" w:sz="6" w:space="0" w:color="000000"/>
              <w:left w:val="single" w:sz="6" w:space="0" w:color="000000"/>
              <w:bottom w:val="single" w:sz="6" w:space="0" w:color="000000"/>
              <w:right w:val="single" w:sz="12" w:space="0" w:color="000000"/>
            </w:tcBorders>
          </w:tcPr>
          <w:p w14:paraId="28950E98" w14:textId="77777777" w:rsidR="00B611B2" w:rsidRPr="000B742F" w:rsidRDefault="00B611B2" w:rsidP="00D97D14">
            <w:pPr>
              <w:jc w:val="center"/>
              <w:rPr>
                <w:sz w:val="18"/>
                <w:szCs w:val="18"/>
              </w:rPr>
            </w:pPr>
          </w:p>
        </w:tc>
      </w:tr>
      <w:tr w:rsidR="00B611B2" w14:paraId="35C958ED" w14:textId="77777777" w:rsidTr="00D97D14">
        <w:tc>
          <w:tcPr>
            <w:tcW w:w="990" w:type="dxa"/>
            <w:tcBorders>
              <w:top w:val="single" w:sz="6" w:space="0" w:color="000000"/>
              <w:left w:val="single" w:sz="12" w:space="0" w:color="000000"/>
              <w:bottom w:val="single" w:sz="6" w:space="0" w:color="000000"/>
              <w:right w:val="single" w:sz="6" w:space="0" w:color="000000"/>
            </w:tcBorders>
            <w:hideMark/>
          </w:tcPr>
          <w:p w14:paraId="1AC05213" w14:textId="77777777" w:rsidR="00B611B2" w:rsidRDefault="00B611B2" w:rsidP="00D97D14">
            <w:pPr>
              <w:rPr>
                <w:b/>
              </w:rPr>
            </w:pPr>
            <w:r>
              <w:rPr>
                <w:b/>
              </w:rPr>
              <w:t>10:00</w:t>
            </w:r>
          </w:p>
        </w:tc>
        <w:tc>
          <w:tcPr>
            <w:tcW w:w="2070" w:type="dxa"/>
            <w:tcBorders>
              <w:top w:val="single" w:sz="6" w:space="0" w:color="000000"/>
              <w:left w:val="single" w:sz="6" w:space="0" w:color="000000"/>
              <w:bottom w:val="single" w:sz="6" w:space="0" w:color="000000"/>
              <w:right w:val="single" w:sz="6" w:space="0" w:color="000000"/>
            </w:tcBorders>
            <w:hideMark/>
          </w:tcPr>
          <w:p w14:paraId="5F1953AE" w14:textId="77777777" w:rsidR="00B611B2" w:rsidRDefault="00B611B2" w:rsidP="00D97D14">
            <w:pPr>
              <w:jc w:val="center"/>
              <w:rPr>
                <w:sz w:val="22"/>
                <w:szCs w:val="22"/>
              </w:rPr>
            </w:pPr>
            <w:r>
              <w:rPr>
                <w:sz w:val="22"/>
                <w:szCs w:val="22"/>
              </w:rPr>
              <w:t xml:space="preserve">Court Trials-Short </w:t>
            </w:r>
          </w:p>
          <w:p w14:paraId="69AC1D90" w14:textId="77777777" w:rsidR="00B611B2" w:rsidRDefault="00B611B2" w:rsidP="00D97D14">
            <w:pPr>
              <w:jc w:val="center"/>
              <w:rPr>
                <w:sz w:val="22"/>
                <w:szCs w:val="22"/>
              </w:rPr>
            </w:pPr>
            <w:r>
              <w:rPr>
                <w:sz w:val="22"/>
                <w:szCs w:val="22"/>
              </w:rPr>
              <w:t>Default Prove Up</w:t>
            </w:r>
          </w:p>
          <w:p w14:paraId="0AF717F9" w14:textId="77777777" w:rsidR="00B611B2" w:rsidRDefault="00B611B2" w:rsidP="00D97D14">
            <w:pPr>
              <w:jc w:val="center"/>
              <w:rPr>
                <w:sz w:val="22"/>
                <w:szCs w:val="22"/>
              </w:rPr>
            </w:pPr>
            <w:r>
              <w:rPr>
                <w:sz w:val="22"/>
                <w:szCs w:val="22"/>
              </w:rPr>
              <w:t>Trial de Novo</w:t>
            </w:r>
          </w:p>
          <w:p w14:paraId="445F6C32" w14:textId="77777777" w:rsidR="00B611B2" w:rsidRDefault="00B611B2" w:rsidP="00D97D14">
            <w:pPr>
              <w:jc w:val="center"/>
              <w:rPr>
                <w:sz w:val="22"/>
                <w:szCs w:val="22"/>
              </w:rPr>
            </w:pPr>
            <w:r>
              <w:rPr>
                <w:sz w:val="22"/>
                <w:szCs w:val="22"/>
              </w:rPr>
              <w:t>Comm. Kraut DQ’s/</w:t>
            </w:r>
          </w:p>
          <w:p w14:paraId="1BC6919C" w14:textId="77777777" w:rsidR="00B611B2" w:rsidRDefault="00B611B2" w:rsidP="00D97D14">
            <w:pPr>
              <w:jc w:val="center"/>
              <w:rPr>
                <w:sz w:val="22"/>
                <w:szCs w:val="22"/>
              </w:rPr>
            </w:pPr>
            <w:r>
              <w:rPr>
                <w:sz w:val="22"/>
                <w:szCs w:val="22"/>
              </w:rPr>
              <w:t>Family Law 1</w:t>
            </w:r>
            <w:r w:rsidRPr="00726FA3">
              <w:rPr>
                <w:sz w:val="22"/>
                <w:szCs w:val="22"/>
                <w:vertAlign w:val="superscript"/>
              </w:rPr>
              <w:t>st</w:t>
            </w:r>
            <w:r>
              <w:rPr>
                <w:sz w:val="22"/>
                <w:szCs w:val="22"/>
              </w:rPr>
              <w:t xml:space="preserve"> Monday of the month</w:t>
            </w:r>
          </w:p>
        </w:tc>
        <w:tc>
          <w:tcPr>
            <w:tcW w:w="1882" w:type="dxa"/>
            <w:tcBorders>
              <w:top w:val="single" w:sz="6" w:space="0" w:color="000000"/>
              <w:left w:val="single" w:sz="6" w:space="0" w:color="000000"/>
              <w:bottom w:val="single" w:sz="6" w:space="0" w:color="000000"/>
              <w:right w:val="single" w:sz="6" w:space="0" w:color="000000"/>
            </w:tcBorders>
          </w:tcPr>
          <w:p w14:paraId="2BCCC02D" w14:textId="77777777" w:rsidR="00B611B2" w:rsidRDefault="00B611B2" w:rsidP="00D97D14"/>
        </w:tc>
        <w:tc>
          <w:tcPr>
            <w:tcW w:w="1678" w:type="dxa"/>
            <w:tcBorders>
              <w:top w:val="single" w:sz="6" w:space="0" w:color="000000"/>
              <w:left w:val="single" w:sz="6" w:space="0" w:color="000000"/>
              <w:bottom w:val="single" w:sz="6" w:space="0" w:color="000000"/>
              <w:right w:val="single" w:sz="6" w:space="0" w:color="000000"/>
            </w:tcBorders>
            <w:hideMark/>
          </w:tcPr>
          <w:p w14:paraId="68F54228" w14:textId="77777777" w:rsidR="00B611B2" w:rsidRDefault="00B611B2" w:rsidP="00D97D14">
            <w:pPr>
              <w:jc w:val="center"/>
            </w:pPr>
            <w:r>
              <w:t>Readiness Conf.</w:t>
            </w:r>
          </w:p>
        </w:tc>
        <w:tc>
          <w:tcPr>
            <w:tcW w:w="1930" w:type="dxa"/>
            <w:tcBorders>
              <w:top w:val="single" w:sz="6" w:space="0" w:color="000000"/>
              <w:left w:val="single" w:sz="6" w:space="0" w:color="000000"/>
              <w:bottom w:val="single" w:sz="6" w:space="0" w:color="000000"/>
              <w:right w:val="single" w:sz="6" w:space="0" w:color="000000"/>
            </w:tcBorders>
            <w:hideMark/>
          </w:tcPr>
          <w:p w14:paraId="23F7E122" w14:textId="77777777" w:rsidR="00B611B2" w:rsidRDefault="00B611B2" w:rsidP="00D97D14">
            <w:pPr>
              <w:jc w:val="center"/>
            </w:pPr>
          </w:p>
        </w:tc>
        <w:tc>
          <w:tcPr>
            <w:tcW w:w="2070" w:type="dxa"/>
            <w:tcBorders>
              <w:top w:val="single" w:sz="6" w:space="0" w:color="000000"/>
              <w:left w:val="single" w:sz="6" w:space="0" w:color="000000"/>
              <w:bottom w:val="single" w:sz="6" w:space="0" w:color="000000"/>
              <w:right w:val="single" w:sz="12" w:space="0" w:color="000000"/>
            </w:tcBorders>
          </w:tcPr>
          <w:p w14:paraId="77849EB4" w14:textId="77777777" w:rsidR="00B611B2" w:rsidRDefault="00B611B2" w:rsidP="00D97D14">
            <w:pPr>
              <w:jc w:val="center"/>
            </w:pPr>
          </w:p>
        </w:tc>
      </w:tr>
      <w:tr w:rsidR="00B611B2" w14:paraId="69AB4F2D" w14:textId="77777777" w:rsidTr="00D97D14">
        <w:tc>
          <w:tcPr>
            <w:tcW w:w="990" w:type="dxa"/>
            <w:tcBorders>
              <w:top w:val="single" w:sz="6" w:space="0" w:color="000000"/>
              <w:left w:val="single" w:sz="12" w:space="0" w:color="000000"/>
              <w:bottom w:val="single" w:sz="6" w:space="0" w:color="000000"/>
              <w:right w:val="single" w:sz="6" w:space="0" w:color="000000"/>
            </w:tcBorders>
            <w:hideMark/>
          </w:tcPr>
          <w:p w14:paraId="0865478E" w14:textId="77777777" w:rsidR="00B611B2" w:rsidRDefault="00B611B2" w:rsidP="00D97D14">
            <w:pPr>
              <w:rPr>
                <w:b/>
              </w:rPr>
            </w:pPr>
            <w:r>
              <w:rPr>
                <w:b/>
              </w:rPr>
              <w:t>10:30</w:t>
            </w:r>
          </w:p>
        </w:tc>
        <w:tc>
          <w:tcPr>
            <w:tcW w:w="2070" w:type="dxa"/>
            <w:tcBorders>
              <w:top w:val="single" w:sz="6" w:space="0" w:color="000000"/>
              <w:left w:val="single" w:sz="6" w:space="0" w:color="000000"/>
              <w:bottom w:val="single" w:sz="6" w:space="0" w:color="000000"/>
              <w:right w:val="single" w:sz="6" w:space="0" w:color="000000"/>
            </w:tcBorders>
          </w:tcPr>
          <w:p w14:paraId="3076C2B1" w14:textId="77777777" w:rsidR="00B611B2" w:rsidRDefault="00B611B2" w:rsidP="00D97D14"/>
        </w:tc>
        <w:tc>
          <w:tcPr>
            <w:tcW w:w="1882" w:type="dxa"/>
            <w:tcBorders>
              <w:top w:val="single" w:sz="6" w:space="0" w:color="000000"/>
              <w:left w:val="single" w:sz="6" w:space="0" w:color="000000"/>
              <w:bottom w:val="single" w:sz="6" w:space="0" w:color="000000"/>
              <w:right w:val="single" w:sz="6" w:space="0" w:color="000000"/>
            </w:tcBorders>
            <w:hideMark/>
          </w:tcPr>
          <w:p w14:paraId="5717CB4E" w14:textId="77777777" w:rsidR="00B611B2" w:rsidRDefault="00B611B2" w:rsidP="00D97D14">
            <w:pPr>
              <w:jc w:val="center"/>
            </w:pPr>
            <w:r>
              <w:t>Jury Trials</w:t>
            </w:r>
          </w:p>
        </w:tc>
        <w:tc>
          <w:tcPr>
            <w:tcW w:w="1678" w:type="dxa"/>
            <w:tcBorders>
              <w:top w:val="single" w:sz="6" w:space="0" w:color="000000"/>
              <w:left w:val="single" w:sz="6" w:space="0" w:color="000000"/>
              <w:bottom w:val="single" w:sz="6" w:space="0" w:color="000000"/>
              <w:right w:val="single" w:sz="6" w:space="0" w:color="000000"/>
            </w:tcBorders>
          </w:tcPr>
          <w:p w14:paraId="46DF425B" w14:textId="77777777" w:rsidR="00B611B2" w:rsidRDefault="00B611B2" w:rsidP="00D97D14"/>
        </w:tc>
        <w:tc>
          <w:tcPr>
            <w:tcW w:w="1930" w:type="dxa"/>
            <w:tcBorders>
              <w:top w:val="single" w:sz="6" w:space="0" w:color="000000"/>
              <w:left w:val="single" w:sz="6" w:space="0" w:color="000000"/>
              <w:bottom w:val="single" w:sz="6" w:space="0" w:color="000000"/>
              <w:right w:val="single" w:sz="6" w:space="0" w:color="000000"/>
            </w:tcBorders>
          </w:tcPr>
          <w:p w14:paraId="7E0180C9" w14:textId="77777777" w:rsidR="00B611B2" w:rsidRDefault="00B611B2" w:rsidP="00D97D14">
            <w:pPr>
              <w:jc w:val="center"/>
              <w:rPr>
                <w:sz w:val="22"/>
                <w:szCs w:val="22"/>
              </w:rPr>
            </w:pPr>
          </w:p>
        </w:tc>
        <w:tc>
          <w:tcPr>
            <w:tcW w:w="2070" w:type="dxa"/>
            <w:tcBorders>
              <w:top w:val="single" w:sz="6" w:space="0" w:color="000000"/>
              <w:left w:val="single" w:sz="6" w:space="0" w:color="000000"/>
              <w:bottom w:val="single" w:sz="6" w:space="0" w:color="000000"/>
              <w:right w:val="single" w:sz="12" w:space="0" w:color="000000"/>
            </w:tcBorders>
          </w:tcPr>
          <w:p w14:paraId="1AB69628" w14:textId="77777777" w:rsidR="00B611B2" w:rsidRDefault="00B611B2" w:rsidP="00D97D14">
            <w:pPr>
              <w:jc w:val="center"/>
            </w:pPr>
            <w:r>
              <w:t>LPS - Conservatorship</w:t>
            </w:r>
          </w:p>
        </w:tc>
      </w:tr>
      <w:tr w:rsidR="00B611B2" w14:paraId="2BE592F4" w14:textId="77777777" w:rsidTr="00D97D14">
        <w:trPr>
          <w:trHeight w:val="327"/>
        </w:trPr>
        <w:tc>
          <w:tcPr>
            <w:tcW w:w="990" w:type="dxa"/>
            <w:tcBorders>
              <w:top w:val="single" w:sz="6" w:space="0" w:color="000000"/>
              <w:left w:val="single" w:sz="12" w:space="0" w:color="000000"/>
              <w:bottom w:val="single" w:sz="6" w:space="0" w:color="000000"/>
              <w:right w:val="single" w:sz="6" w:space="0" w:color="000000"/>
            </w:tcBorders>
            <w:hideMark/>
          </w:tcPr>
          <w:p w14:paraId="6C095899" w14:textId="77777777" w:rsidR="00B611B2" w:rsidRDefault="00B611B2" w:rsidP="00D97D14">
            <w:pPr>
              <w:rPr>
                <w:b/>
              </w:rPr>
            </w:pPr>
            <w:r>
              <w:rPr>
                <w:b/>
              </w:rPr>
              <w:t>12:00</w:t>
            </w:r>
          </w:p>
        </w:tc>
        <w:tc>
          <w:tcPr>
            <w:tcW w:w="2070" w:type="dxa"/>
            <w:tcBorders>
              <w:top w:val="single" w:sz="6" w:space="0" w:color="000000"/>
              <w:left w:val="single" w:sz="6" w:space="0" w:color="000000"/>
              <w:bottom w:val="single" w:sz="6" w:space="0" w:color="000000"/>
              <w:right w:val="single" w:sz="6" w:space="0" w:color="000000"/>
            </w:tcBorders>
            <w:hideMark/>
          </w:tcPr>
          <w:p w14:paraId="3D98CAF6" w14:textId="77777777" w:rsidR="00B611B2" w:rsidRDefault="00B611B2" w:rsidP="00D97D14">
            <w:pPr>
              <w:jc w:val="center"/>
            </w:pPr>
            <w:r>
              <w:t>Noon Recess</w:t>
            </w:r>
          </w:p>
        </w:tc>
        <w:tc>
          <w:tcPr>
            <w:tcW w:w="1882" w:type="dxa"/>
            <w:tcBorders>
              <w:top w:val="single" w:sz="6" w:space="0" w:color="000000"/>
              <w:left w:val="single" w:sz="6" w:space="0" w:color="000000"/>
              <w:bottom w:val="single" w:sz="6" w:space="0" w:color="000000"/>
              <w:right w:val="single" w:sz="6" w:space="0" w:color="000000"/>
            </w:tcBorders>
            <w:hideMark/>
          </w:tcPr>
          <w:p w14:paraId="29AF1011" w14:textId="77777777" w:rsidR="00B611B2" w:rsidRDefault="00B611B2" w:rsidP="00D97D14">
            <w:pPr>
              <w:jc w:val="center"/>
            </w:pPr>
            <w:r>
              <w:t>Noon Recess</w:t>
            </w:r>
          </w:p>
        </w:tc>
        <w:tc>
          <w:tcPr>
            <w:tcW w:w="1678" w:type="dxa"/>
            <w:tcBorders>
              <w:top w:val="single" w:sz="6" w:space="0" w:color="000000"/>
              <w:left w:val="single" w:sz="6" w:space="0" w:color="000000"/>
              <w:bottom w:val="single" w:sz="6" w:space="0" w:color="000000"/>
              <w:right w:val="single" w:sz="6" w:space="0" w:color="000000"/>
            </w:tcBorders>
            <w:hideMark/>
          </w:tcPr>
          <w:p w14:paraId="3C0827B4" w14:textId="77777777" w:rsidR="00B611B2" w:rsidRDefault="00B611B2" w:rsidP="00D97D14">
            <w:pPr>
              <w:jc w:val="center"/>
            </w:pPr>
            <w:r>
              <w:t>Noon Recess</w:t>
            </w:r>
          </w:p>
        </w:tc>
        <w:tc>
          <w:tcPr>
            <w:tcW w:w="1930" w:type="dxa"/>
            <w:tcBorders>
              <w:top w:val="single" w:sz="6" w:space="0" w:color="000000"/>
              <w:left w:val="single" w:sz="6" w:space="0" w:color="000000"/>
              <w:bottom w:val="single" w:sz="6" w:space="0" w:color="000000"/>
              <w:right w:val="single" w:sz="6" w:space="0" w:color="000000"/>
            </w:tcBorders>
            <w:hideMark/>
          </w:tcPr>
          <w:p w14:paraId="1FE801D4" w14:textId="77777777" w:rsidR="00B611B2" w:rsidRDefault="00B611B2" w:rsidP="00D97D14">
            <w:pPr>
              <w:jc w:val="center"/>
            </w:pPr>
            <w:r>
              <w:t>Noon Recess</w:t>
            </w:r>
          </w:p>
        </w:tc>
        <w:tc>
          <w:tcPr>
            <w:tcW w:w="2070" w:type="dxa"/>
            <w:tcBorders>
              <w:top w:val="single" w:sz="6" w:space="0" w:color="000000"/>
              <w:left w:val="single" w:sz="6" w:space="0" w:color="000000"/>
              <w:bottom w:val="single" w:sz="6" w:space="0" w:color="000000"/>
              <w:right w:val="single" w:sz="12" w:space="0" w:color="000000"/>
            </w:tcBorders>
            <w:hideMark/>
          </w:tcPr>
          <w:p w14:paraId="229AE8E6" w14:textId="77777777" w:rsidR="00B611B2" w:rsidRDefault="00B611B2" w:rsidP="00D97D14">
            <w:pPr>
              <w:jc w:val="center"/>
            </w:pPr>
            <w:r>
              <w:t>Noon Recess</w:t>
            </w:r>
          </w:p>
        </w:tc>
      </w:tr>
      <w:tr w:rsidR="00B611B2" w14:paraId="22C54255" w14:textId="77777777" w:rsidTr="00D97D14">
        <w:tc>
          <w:tcPr>
            <w:tcW w:w="990" w:type="dxa"/>
            <w:tcBorders>
              <w:top w:val="single" w:sz="6" w:space="0" w:color="000000"/>
              <w:left w:val="single" w:sz="12" w:space="0" w:color="000000"/>
              <w:bottom w:val="single" w:sz="12" w:space="0" w:color="000000"/>
              <w:right w:val="single" w:sz="6" w:space="0" w:color="000000"/>
            </w:tcBorders>
            <w:hideMark/>
          </w:tcPr>
          <w:p w14:paraId="2143547D" w14:textId="77777777" w:rsidR="00B611B2" w:rsidRDefault="00B611B2" w:rsidP="00D97D14">
            <w:pPr>
              <w:rPr>
                <w:b/>
              </w:rPr>
            </w:pPr>
            <w:r>
              <w:rPr>
                <w:b/>
              </w:rPr>
              <w:t>1:30</w:t>
            </w:r>
          </w:p>
        </w:tc>
        <w:tc>
          <w:tcPr>
            <w:tcW w:w="2070" w:type="dxa"/>
            <w:tcBorders>
              <w:top w:val="single" w:sz="6" w:space="0" w:color="000000"/>
              <w:left w:val="single" w:sz="6" w:space="0" w:color="000000"/>
              <w:bottom w:val="single" w:sz="12" w:space="0" w:color="000000"/>
              <w:right w:val="single" w:sz="6" w:space="0" w:color="000000"/>
            </w:tcBorders>
            <w:hideMark/>
          </w:tcPr>
          <w:p w14:paraId="2F0CFB94" w14:textId="77777777" w:rsidR="00B611B2" w:rsidRDefault="00B611B2" w:rsidP="00D97D14">
            <w:pPr>
              <w:jc w:val="center"/>
            </w:pPr>
            <w:r>
              <w:t>Status Conference</w:t>
            </w:r>
          </w:p>
          <w:p w14:paraId="201C3123" w14:textId="77777777" w:rsidR="00B611B2" w:rsidRDefault="00B611B2" w:rsidP="00D97D14">
            <w:pPr>
              <w:jc w:val="center"/>
            </w:pPr>
            <w:r w:rsidRPr="000B742F">
              <w:rPr>
                <w:sz w:val="22"/>
                <w:szCs w:val="22"/>
              </w:rPr>
              <w:t>(1</w:t>
            </w:r>
            <w:r w:rsidRPr="000B742F">
              <w:rPr>
                <w:sz w:val="22"/>
                <w:szCs w:val="22"/>
                <w:vertAlign w:val="superscript"/>
              </w:rPr>
              <w:t>st</w:t>
            </w:r>
            <w:r w:rsidRPr="000B742F">
              <w:rPr>
                <w:sz w:val="22"/>
                <w:szCs w:val="22"/>
              </w:rPr>
              <w:t xml:space="preserve"> Monday)/Trial</w:t>
            </w:r>
          </w:p>
        </w:tc>
        <w:tc>
          <w:tcPr>
            <w:tcW w:w="1882" w:type="dxa"/>
            <w:tcBorders>
              <w:top w:val="single" w:sz="6" w:space="0" w:color="000000"/>
              <w:left w:val="single" w:sz="6" w:space="0" w:color="000000"/>
              <w:bottom w:val="single" w:sz="12" w:space="0" w:color="000000"/>
              <w:right w:val="single" w:sz="6" w:space="0" w:color="000000"/>
            </w:tcBorders>
            <w:hideMark/>
          </w:tcPr>
          <w:p w14:paraId="7495D36B" w14:textId="77777777" w:rsidR="00B611B2" w:rsidRDefault="00B611B2" w:rsidP="00D97D14">
            <w:pPr>
              <w:jc w:val="center"/>
            </w:pPr>
            <w:r>
              <w:t>Trial</w:t>
            </w:r>
          </w:p>
        </w:tc>
        <w:tc>
          <w:tcPr>
            <w:tcW w:w="1678" w:type="dxa"/>
            <w:tcBorders>
              <w:top w:val="single" w:sz="6" w:space="0" w:color="000000"/>
              <w:left w:val="single" w:sz="6" w:space="0" w:color="000000"/>
              <w:bottom w:val="single" w:sz="12" w:space="0" w:color="000000"/>
              <w:right w:val="single" w:sz="6" w:space="0" w:color="000000"/>
            </w:tcBorders>
            <w:hideMark/>
          </w:tcPr>
          <w:p w14:paraId="32DCA98E" w14:textId="77777777" w:rsidR="00B611B2" w:rsidRDefault="00B611B2" w:rsidP="00D97D14">
            <w:pPr>
              <w:jc w:val="center"/>
            </w:pPr>
            <w:r>
              <w:t>Trial</w:t>
            </w:r>
          </w:p>
        </w:tc>
        <w:tc>
          <w:tcPr>
            <w:tcW w:w="1930" w:type="dxa"/>
            <w:tcBorders>
              <w:top w:val="single" w:sz="6" w:space="0" w:color="000000"/>
              <w:left w:val="single" w:sz="6" w:space="0" w:color="000000"/>
              <w:bottom w:val="single" w:sz="12" w:space="0" w:color="000000"/>
              <w:right w:val="single" w:sz="6" w:space="0" w:color="000000"/>
            </w:tcBorders>
            <w:hideMark/>
          </w:tcPr>
          <w:p w14:paraId="566185D3" w14:textId="77777777" w:rsidR="00B611B2" w:rsidRDefault="00B611B2" w:rsidP="00D97D14">
            <w:pPr>
              <w:jc w:val="center"/>
            </w:pPr>
            <w:r>
              <w:t>Trial</w:t>
            </w:r>
          </w:p>
        </w:tc>
        <w:tc>
          <w:tcPr>
            <w:tcW w:w="2070" w:type="dxa"/>
            <w:tcBorders>
              <w:top w:val="single" w:sz="6" w:space="0" w:color="000000"/>
              <w:left w:val="single" w:sz="6" w:space="0" w:color="000000"/>
              <w:bottom w:val="single" w:sz="12" w:space="0" w:color="000000"/>
              <w:right w:val="single" w:sz="12" w:space="0" w:color="000000"/>
            </w:tcBorders>
            <w:hideMark/>
          </w:tcPr>
          <w:p w14:paraId="7657D64D" w14:textId="77777777" w:rsidR="00B611B2" w:rsidRDefault="00B611B2" w:rsidP="00D97D14">
            <w:pPr>
              <w:jc w:val="center"/>
            </w:pPr>
            <w:r w:rsidRPr="000B742F">
              <w:rPr>
                <w:sz w:val="22"/>
                <w:szCs w:val="22"/>
              </w:rPr>
              <w:t>Trial</w:t>
            </w:r>
            <w:r>
              <w:rPr>
                <w:sz w:val="22"/>
                <w:szCs w:val="22"/>
              </w:rPr>
              <w:t>/</w:t>
            </w:r>
            <w:r w:rsidRPr="000B742F">
              <w:rPr>
                <w:sz w:val="22"/>
                <w:szCs w:val="22"/>
              </w:rPr>
              <w:t>Appellate Court</w:t>
            </w:r>
            <w:r>
              <w:rPr>
                <w:sz w:val="22"/>
                <w:szCs w:val="22"/>
              </w:rPr>
              <w:t xml:space="preserve"> </w:t>
            </w:r>
            <w:r w:rsidRPr="000B742F">
              <w:rPr>
                <w:sz w:val="22"/>
                <w:szCs w:val="22"/>
              </w:rPr>
              <w:t>(3</w:t>
            </w:r>
            <w:r w:rsidRPr="000B742F">
              <w:rPr>
                <w:sz w:val="22"/>
                <w:szCs w:val="22"/>
                <w:vertAlign w:val="superscript"/>
              </w:rPr>
              <w:t>rd</w:t>
            </w:r>
            <w:r w:rsidRPr="000B742F">
              <w:rPr>
                <w:sz w:val="22"/>
                <w:szCs w:val="22"/>
              </w:rPr>
              <w:t xml:space="preserve"> Friday)</w:t>
            </w:r>
          </w:p>
        </w:tc>
      </w:tr>
      <w:tr w:rsidR="00B611B2" w14:paraId="6A250D9A" w14:textId="77777777" w:rsidTr="00D97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10620" w:type="dxa"/>
            <w:gridSpan w:val="6"/>
            <w:tcBorders>
              <w:left w:val="single" w:sz="12" w:space="0" w:color="000000"/>
              <w:bottom w:val="single" w:sz="12" w:space="0" w:color="000000"/>
              <w:right w:val="single" w:sz="12" w:space="0" w:color="000000"/>
            </w:tcBorders>
          </w:tcPr>
          <w:p w14:paraId="048E8230" w14:textId="77777777" w:rsidR="00B611B2" w:rsidRDefault="00B611B2" w:rsidP="00D97D14">
            <w:pPr>
              <w:jc w:val="center"/>
            </w:pPr>
            <w:r>
              <w:t xml:space="preserve">Judge Kelley may specially set matters at times outside of the standard calendar times and on different calendars as needed. Further calendars might be closed to accommodate long hearings.  </w:t>
            </w:r>
          </w:p>
        </w:tc>
      </w:tr>
    </w:tbl>
    <w:p w14:paraId="2A87C68E" w14:textId="77777777" w:rsidR="00B611B2" w:rsidRDefault="00B611B2" w:rsidP="00B611B2">
      <w:pPr>
        <w:widowControl/>
        <w:autoSpaceDE/>
        <w:autoSpaceDN/>
        <w:adjustRightInd/>
        <w:jc w:val="center"/>
        <w:rPr>
          <w:b/>
        </w:rPr>
      </w:pPr>
    </w:p>
    <w:p w14:paraId="7B7DF2CB" w14:textId="77777777" w:rsidR="00005DB5" w:rsidRDefault="00005DB5" w:rsidP="002A621B">
      <w:pPr>
        <w:jc w:val="center"/>
        <w:rPr>
          <w:b/>
          <w:u w:val="single"/>
        </w:rPr>
      </w:pPr>
    </w:p>
    <w:p w14:paraId="6B889B78" w14:textId="77777777" w:rsidR="00005DB5" w:rsidRDefault="00005DB5" w:rsidP="002A621B">
      <w:pPr>
        <w:jc w:val="center"/>
        <w:rPr>
          <w:b/>
          <w:u w:val="single"/>
        </w:rPr>
      </w:pPr>
    </w:p>
    <w:p w14:paraId="06C51661" w14:textId="27B86D36" w:rsidR="002A621B" w:rsidRDefault="002A621B" w:rsidP="002A621B">
      <w:pPr>
        <w:jc w:val="center"/>
        <w:rPr>
          <w:b/>
          <w:u w:val="single"/>
        </w:rPr>
      </w:pPr>
      <w:r w:rsidRPr="00864FED">
        <w:rPr>
          <w:b/>
          <w:u w:val="single"/>
        </w:rPr>
        <w:t xml:space="preserve">FAMILY LAW </w:t>
      </w:r>
      <w:r w:rsidR="00DC079F">
        <w:rPr>
          <w:b/>
          <w:u w:val="single"/>
        </w:rPr>
        <w:t>DIVISION</w:t>
      </w:r>
    </w:p>
    <w:p w14:paraId="51F8298E" w14:textId="77777777" w:rsidR="00E6767F" w:rsidRPr="00864FED" w:rsidRDefault="00E6767F" w:rsidP="002A621B">
      <w:pPr>
        <w:jc w:val="center"/>
        <w:rPr>
          <w:b/>
          <w:u w:val="single"/>
        </w:rPr>
      </w:pPr>
    </w:p>
    <w:p w14:paraId="385F0DC5" w14:textId="6A335E36" w:rsidR="002A621B" w:rsidRDefault="002A621B" w:rsidP="002A621B">
      <w:pPr>
        <w:spacing w:before="60"/>
        <w:jc w:val="center"/>
      </w:pPr>
      <w:r w:rsidRPr="00864FED">
        <w:t>Judge</w:t>
      </w:r>
      <w:r>
        <w:t xml:space="preserve"> </w:t>
      </w:r>
      <w:r w:rsidR="0078406B">
        <w:t>Erin M. Childs</w:t>
      </w:r>
      <w:r w:rsidR="00C82826">
        <w:t xml:space="preserve"> – </w:t>
      </w:r>
      <w:r w:rsidR="00DC079F">
        <w:t>Supervising Judge</w:t>
      </w:r>
      <w:r w:rsidRPr="00864FED">
        <w:t xml:space="preserve">, </w:t>
      </w:r>
      <w:r>
        <w:t>SLO</w:t>
      </w:r>
      <w:r w:rsidR="008C532F">
        <w:t xml:space="preserve"> </w:t>
      </w:r>
      <w:r w:rsidRPr="00864FED">
        <w:t xml:space="preserve">Department </w:t>
      </w:r>
      <w:r w:rsidR="00C14BFA">
        <w:t>7</w:t>
      </w:r>
      <w:r w:rsidRPr="00864FED">
        <w:br/>
        <w:t xml:space="preserve">Judge </w:t>
      </w:r>
      <w:r w:rsidR="00336DBA">
        <w:t>Jacquelyn H. Duffy</w:t>
      </w:r>
      <w:r w:rsidRPr="00864FED">
        <w:t>, Paso Robles</w:t>
      </w:r>
      <w:r w:rsidR="008C532F">
        <w:t xml:space="preserve"> </w:t>
      </w:r>
      <w:r w:rsidRPr="00864FED">
        <w:t>Department P-1</w:t>
      </w:r>
      <w:r w:rsidRPr="00864FED">
        <w:br/>
        <w:t xml:space="preserve">Commissioner </w:t>
      </w:r>
      <w:r w:rsidR="0078406B">
        <w:t xml:space="preserve">Kenneth </w:t>
      </w:r>
      <w:r w:rsidR="00DC079F">
        <w:t xml:space="preserve">R. </w:t>
      </w:r>
      <w:r w:rsidR="0078406B">
        <w:t>McDaniel</w:t>
      </w:r>
      <w:r w:rsidRPr="00864FED">
        <w:t>, SLO</w:t>
      </w:r>
      <w:r w:rsidR="008C532F">
        <w:t xml:space="preserve"> </w:t>
      </w:r>
      <w:r>
        <w:t>Department 11</w:t>
      </w:r>
    </w:p>
    <w:p w14:paraId="31A00899" w14:textId="77777777" w:rsidR="00E6767F" w:rsidRPr="00864FED" w:rsidRDefault="00E6767F" w:rsidP="002A621B">
      <w:pPr>
        <w:spacing w:before="60"/>
        <w:jc w:val="center"/>
      </w:pPr>
    </w:p>
    <w:p w14:paraId="63769ABD" w14:textId="60BBAB62" w:rsidR="002A621B" w:rsidRDefault="00700BBB" w:rsidP="002A621B">
      <w:pPr>
        <w:widowControl/>
        <w:autoSpaceDE/>
        <w:autoSpaceDN/>
        <w:adjustRightInd/>
        <w:spacing w:before="120"/>
        <w:jc w:val="center"/>
        <w:rPr>
          <w:b/>
        </w:rPr>
      </w:pPr>
      <w:r w:rsidRPr="002A621B">
        <w:rPr>
          <w:b/>
        </w:rPr>
        <w:t xml:space="preserve">Dept. </w:t>
      </w:r>
      <w:r>
        <w:rPr>
          <w:b/>
        </w:rPr>
        <w:t xml:space="preserve">7 - </w:t>
      </w:r>
      <w:r w:rsidR="00203662" w:rsidRPr="002A621B">
        <w:rPr>
          <w:b/>
        </w:rPr>
        <w:t xml:space="preserve">Judge </w:t>
      </w:r>
      <w:r w:rsidR="0078406B">
        <w:rPr>
          <w:b/>
        </w:rPr>
        <w:t xml:space="preserve">Erin </w:t>
      </w:r>
      <w:r w:rsidR="009865A3">
        <w:rPr>
          <w:b/>
        </w:rPr>
        <w:t xml:space="preserve">M. </w:t>
      </w:r>
      <w:r w:rsidR="0078406B">
        <w:rPr>
          <w:b/>
        </w:rPr>
        <w:t>Childs</w:t>
      </w:r>
      <w:r w:rsidR="00B611B2">
        <w:rPr>
          <w:b/>
        </w:rPr>
        <w:t xml:space="preserve"> – Family Law Supervising Judge</w:t>
      </w:r>
    </w:p>
    <w:p w14:paraId="581B3799" w14:textId="77777777" w:rsidR="00E6767F" w:rsidRPr="002A621B" w:rsidRDefault="00E6767F" w:rsidP="00203662">
      <w:pPr>
        <w:widowControl/>
        <w:autoSpaceDE/>
        <w:autoSpaceDN/>
        <w:adjustRightInd/>
        <w:jc w:val="center"/>
        <w:rPr>
          <w:b/>
        </w:rPr>
      </w:pPr>
    </w:p>
    <w:tbl>
      <w:tblPr>
        <w:tblW w:w="5686" w:type="pct"/>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07"/>
        <w:gridCol w:w="2039"/>
        <w:gridCol w:w="1836"/>
        <w:gridCol w:w="2039"/>
        <w:gridCol w:w="1925"/>
        <w:gridCol w:w="1664"/>
      </w:tblGrid>
      <w:tr w:rsidR="002A621B" w:rsidRPr="002A621B" w14:paraId="6C167725" w14:textId="77777777" w:rsidTr="007909F7">
        <w:trPr>
          <w:trHeight w:val="375"/>
        </w:trPr>
        <w:tc>
          <w:tcPr>
            <w:tcW w:w="522" w:type="pct"/>
            <w:tcBorders>
              <w:bottom w:val="single" w:sz="12" w:space="0" w:color="000000"/>
              <w:tl2br w:val="single" w:sz="6" w:space="0" w:color="000000"/>
            </w:tcBorders>
          </w:tcPr>
          <w:p w14:paraId="2730DAD9" w14:textId="77777777" w:rsidR="002A621B" w:rsidRPr="002A621B" w:rsidRDefault="002A621B" w:rsidP="002A621B">
            <w:pPr>
              <w:widowControl/>
              <w:autoSpaceDE/>
              <w:autoSpaceDN/>
              <w:adjustRightInd/>
            </w:pPr>
          </w:p>
        </w:tc>
        <w:tc>
          <w:tcPr>
            <w:tcW w:w="961" w:type="pct"/>
            <w:tcBorders>
              <w:bottom w:val="single" w:sz="12" w:space="0" w:color="000000"/>
            </w:tcBorders>
          </w:tcPr>
          <w:p w14:paraId="184890C0" w14:textId="77777777" w:rsidR="002A621B" w:rsidRPr="002A621B" w:rsidRDefault="002A621B" w:rsidP="00EA4F7D">
            <w:pPr>
              <w:widowControl/>
              <w:autoSpaceDE/>
              <w:autoSpaceDN/>
              <w:adjustRightInd/>
              <w:jc w:val="center"/>
              <w:rPr>
                <w:b/>
              </w:rPr>
            </w:pPr>
            <w:r w:rsidRPr="002A621B">
              <w:t>Monday</w:t>
            </w:r>
          </w:p>
        </w:tc>
        <w:tc>
          <w:tcPr>
            <w:tcW w:w="865" w:type="pct"/>
            <w:tcBorders>
              <w:bottom w:val="single" w:sz="12" w:space="0" w:color="000000"/>
            </w:tcBorders>
          </w:tcPr>
          <w:p w14:paraId="32E5C807" w14:textId="77777777" w:rsidR="002A621B" w:rsidRPr="002A621B" w:rsidRDefault="002A621B" w:rsidP="00EA4F7D">
            <w:pPr>
              <w:widowControl/>
              <w:autoSpaceDE/>
              <w:autoSpaceDN/>
              <w:adjustRightInd/>
              <w:jc w:val="center"/>
              <w:rPr>
                <w:b/>
                <w:sz w:val="22"/>
                <w:szCs w:val="22"/>
              </w:rPr>
            </w:pPr>
            <w:r w:rsidRPr="002A621B">
              <w:t>Tuesday</w:t>
            </w:r>
          </w:p>
        </w:tc>
        <w:tc>
          <w:tcPr>
            <w:tcW w:w="961" w:type="pct"/>
            <w:tcBorders>
              <w:bottom w:val="single" w:sz="12" w:space="0" w:color="000000"/>
            </w:tcBorders>
          </w:tcPr>
          <w:p w14:paraId="343789D0" w14:textId="77777777" w:rsidR="002A621B" w:rsidRPr="002A621B" w:rsidRDefault="002A621B" w:rsidP="00EA4F7D">
            <w:pPr>
              <w:widowControl/>
              <w:autoSpaceDE/>
              <w:autoSpaceDN/>
              <w:adjustRightInd/>
              <w:jc w:val="center"/>
            </w:pPr>
            <w:r w:rsidRPr="002A621B">
              <w:t>Wednesday</w:t>
            </w:r>
          </w:p>
        </w:tc>
        <w:tc>
          <w:tcPr>
            <w:tcW w:w="907" w:type="pct"/>
            <w:tcBorders>
              <w:bottom w:val="single" w:sz="12" w:space="0" w:color="000000"/>
            </w:tcBorders>
          </w:tcPr>
          <w:p w14:paraId="51AEBF29" w14:textId="77777777" w:rsidR="002A621B" w:rsidRPr="002A621B" w:rsidRDefault="002A621B" w:rsidP="00EA4F7D">
            <w:pPr>
              <w:widowControl/>
              <w:autoSpaceDE/>
              <w:autoSpaceDN/>
              <w:adjustRightInd/>
              <w:jc w:val="center"/>
              <w:rPr>
                <w:b/>
              </w:rPr>
            </w:pPr>
            <w:r w:rsidRPr="002A621B">
              <w:t>Thursday</w:t>
            </w:r>
          </w:p>
        </w:tc>
        <w:tc>
          <w:tcPr>
            <w:tcW w:w="784" w:type="pct"/>
            <w:tcBorders>
              <w:bottom w:val="single" w:sz="12" w:space="0" w:color="000000"/>
            </w:tcBorders>
          </w:tcPr>
          <w:p w14:paraId="37E8767D" w14:textId="77777777" w:rsidR="002A621B" w:rsidRPr="002A621B" w:rsidRDefault="002A621B" w:rsidP="00EA4F7D">
            <w:pPr>
              <w:widowControl/>
              <w:autoSpaceDE/>
              <w:autoSpaceDN/>
              <w:adjustRightInd/>
              <w:jc w:val="center"/>
              <w:rPr>
                <w:b/>
              </w:rPr>
            </w:pPr>
            <w:r w:rsidRPr="002A621B">
              <w:t>Friday</w:t>
            </w:r>
          </w:p>
        </w:tc>
      </w:tr>
      <w:tr w:rsidR="007909F7" w:rsidRPr="002A621B" w14:paraId="37C58487" w14:textId="77777777" w:rsidTr="007909F7">
        <w:trPr>
          <w:trHeight w:val="538"/>
        </w:trPr>
        <w:tc>
          <w:tcPr>
            <w:tcW w:w="522" w:type="pct"/>
          </w:tcPr>
          <w:p w14:paraId="65C98AD9" w14:textId="09743D03" w:rsidR="007909F7" w:rsidRPr="002A621B" w:rsidRDefault="007909F7" w:rsidP="002A621B">
            <w:pPr>
              <w:widowControl/>
              <w:autoSpaceDE/>
              <w:autoSpaceDN/>
              <w:adjustRightInd/>
              <w:rPr>
                <w:b/>
              </w:rPr>
            </w:pPr>
            <w:r>
              <w:rPr>
                <w:b/>
              </w:rPr>
              <w:t>8:</w:t>
            </w:r>
            <w:r w:rsidR="00562614">
              <w:rPr>
                <w:b/>
              </w:rPr>
              <w:t>30</w:t>
            </w:r>
          </w:p>
        </w:tc>
        <w:tc>
          <w:tcPr>
            <w:tcW w:w="961" w:type="pct"/>
          </w:tcPr>
          <w:p w14:paraId="7FE083F7" w14:textId="2C200319" w:rsidR="007909F7" w:rsidRPr="00326336" w:rsidRDefault="005F5665" w:rsidP="00060E88">
            <w:pPr>
              <w:widowControl/>
              <w:autoSpaceDE/>
              <w:autoSpaceDN/>
              <w:adjustRightInd/>
              <w:jc w:val="center"/>
            </w:pPr>
            <w:r>
              <w:t>TSC/RC/JAIM Calendar</w:t>
            </w:r>
          </w:p>
        </w:tc>
        <w:tc>
          <w:tcPr>
            <w:tcW w:w="865" w:type="pct"/>
          </w:tcPr>
          <w:p w14:paraId="63339277" w14:textId="719E3323" w:rsidR="007909F7" w:rsidRPr="00326336" w:rsidRDefault="005F5665" w:rsidP="002A621B">
            <w:pPr>
              <w:widowControl/>
              <w:autoSpaceDE/>
              <w:autoSpaceDN/>
              <w:adjustRightInd/>
              <w:jc w:val="center"/>
            </w:pPr>
            <w:r>
              <w:t>Trial</w:t>
            </w:r>
          </w:p>
        </w:tc>
        <w:tc>
          <w:tcPr>
            <w:tcW w:w="961" w:type="pct"/>
          </w:tcPr>
          <w:p w14:paraId="4C86C342" w14:textId="1F85FF52" w:rsidR="007909F7" w:rsidRPr="007909F7" w:rsidRDefault="005F5665" w:rsidP="002A621B">
            <w:pPr>
              <w:widowControl/>
              <w:autoSpaceDE/>
              <w:autoSpaceDN/>
              <w:adjustRightInd/>
              <w:jc w:val="center"/>
              <w:rPr>
                <w:bCs/>
              </w:rPr>
            </w:pPr>
            <w:r>
              <w:rPr>
                <w:bCs/>
              </w:rPr>
              <w:t>Trial</w:t>
            </w:r>
          </w:p>
        </w:tc>
        <w:tc>
          <w:tcPr>
            <w:tcW w:w="907" w:type="pct"/>
          </w:tcPr>
          <w:p w14:paraId="68FDA79F" w14:textId="7970A631" w:rsidR="007909F7" w:rsidRPr="00326336" w:rsidRDefault="005F5665" w:rsidP="002A621B">
            <w:pPr>
              <w:widowControl/>
              <w:autoSpaceDE/>
              <w:autoSpaceDN/>
              <w:adjustRightInd/>
              <w:jc w:val="center"/>
            </w:pPr>
            <w:r>
              <w:t>Trial</w:t>
            </w:r>
          </w:p>
        </w:tc>
        <w:tc>
          <w:tcPr>
            <w:tcW w:w="784" w:type="pct"/>
          </w:tcPr>
          <w:p w14:paraId="66146723" w14:textId="296427FE" w:rsidR="007909F7" w:rsidRDefault="00202967" w:rsidP="00202967">
            <w:pPr>
              <w:widowControl/>
              <w:autoSpaceDE/>
              <w:autoSpaceDN/>
              <w:adjustRightInd/>
              <w:jc w:val="center"/>
            </w:pPr>
            <w:r>
              <w:t>Judge Set Only</w:t>
            </w:r>
          </w:p>
        </w:tc>
      </w:tr>
      <w:tr w:rsidR="002A621B" w:rsidRPr="002A621B" w14:paraId="7A6C4D98" w14:textId="77777777" w:rsidTr="007909F7">
        <w:trPr>
          <w:trHeight w:val="538"/>
        </w:trPr>
        <w:tc>
          <w:tcPr>
            <w:tcW w:w="522" w:type="pct"/>
          </w:tcPr>
          <w:p w14:paraId="13AF6D79" w14:textId="77777777" w:rsidR="002A621B" w:rsidRPr="002A621B" w:rsidRDefault="002A621B" w:rsidP="002A621B">
            <w:pPr>
              <w:widowControl/>
              <w:autoSpaceDE/>
              <w:autoSpaceDN/>
              <w:adjustRightInd/>
              <w:rPr>
                <w:b/>
              </w:rPr>
            </w:pPr>
            <w:r w:rsidRPr="002A621B">
              <w:rPr>
                <w:b/>
              </w:rPr>
              <w:t>9:00</w:t>
            </w:r>
          </w:p>
        </w:tc>
        <w:tc>
          <w:tcPr>
            <w:tcW w:w="961" w:type="pct"/>
          </w:tcPr>
          <w:p w14:paraId="4C077D7E" w14:textId="2F7F2B59" w:rsidR="00060E88" w:rsidRPr="00326336" w:rsidRDefault="00562614" w:rsidP="00060E88">
            <w:pPr>
              <w:widowControl/>
              <w:autoSpaceDE/>
              <w:autoSpaceDN/>
              <w:adjustRightInd/>
              <w:jc w:val="center"/>
            </w:pPr>
            <w:r>
              <w:t xml:space="preserve">Non-Appearance </w:t>
            </w:r>
            <w:r w:rsidR="00060E88" w:rsidRPr="00326336">
              <w:t>Status Conference</w:t>
            </w:r>
          </w:p>
          <w:p w14:paraId="56663000" w14:textId="77777777" w:rsidR="00C4242B" w:rsidRDefault="00060E88" w:rsidP="00060E88">
            <w:pPr>
              <w:widowControl/>
              <w:autoSpaceDE/>
              <w:autoSpaceDN/>
              <w:adjustRightInd/>
              <w:jc w:val="center"/>
            </w:pPr>
            <w:r w:rsidRPr="00326336">
              <w:t>Clerk set 2</w:t>
            </w:r>
            <w:r w:rsidRPr="00326336">
              <w:rPr>
                <w:vertAlign w:val="superscript"/>
              </w:rPr>
              <w:t>nd</w:t>
            </w:r>
            <w:r w:rsidRPr="00326336">
              <w:t xml:space="preserve"> /Court Set 4</w:t>
            </w:r>
            <w:r w:rsidRPr="00326336">
              <w:rPr>
                <w:vertAlign w:val="superscript"/>
              </w:rPr>
              <w:t>th</w:t>
            </w:r>
            <w:r w:rsidRPr="00326336">
              <w:t xml:space="preserve"> </w:t>
            </w:r>
            <w:r w:rsidR="002872D0">
              <w:t>Monday</w:t>
            </w:r>
          </w:p>
          <w:p w14:paraId="294C590D" w14:textId="279E1F57" w:rsidR="002A621B" w:rsidRPr="00326336" w:rsidRDefault="002A621B" w:rsidP="00060E88">
            <w:pPr>
              <w:widowControl/>
              <w:autoSpaceDE/>
              <w:autoSpaceDN/>
              <w:adjustRightInd/>
              <w:jc w:val="center"/>
              <w:rPr>
                <w:b/>
              </w:rPr>
            </w:pPr>
          </w:p>
        </w:tc>
        <w:tc>
          <w:tcPr>
            <w:tcW w:w="865" w:type="pct"/>
          </w:tcPr>
          <w:p w14:paraId="71011486" w14:textId="5D1CBCD9" w:rsidR="002A621B" w:rsidRPr="00326336" w:rsidRDefault="002A621B" w:rsidP="002A621B">
            <w:pPr>
              <w:widowControl/>
              <w:autoSpaceDE/>
              <w:autoSpaceDN/>
              <w:adjustRightInd/>
              <w:jc w:val="center"/>
            </w:pPr>
          </w:p>
        </w:tc>
        <w:tc>
          <w:tcPr>
            <w:tcW w:w="961" w:type="pct"/>
          </w:tcPr>
          <w:p w14:paraId="4C133DF6" w14:textId="77777777" w:rsidR="002A621B" w:rsidRPr="00326336" w:rsidRDefault="002A621B" w:rsidP="00202967">
            <w:pPr>
              <w:widowControl/>
              <w:autoSpaceDE/>
              <w:autoSpaceDN/>
              <w:adjustRightInd/>
              <w:jc w:val="center"/>
            </w:pPr>
          </w:p>
        </w:tc>
        <w:tc>
          <w:tcPr>
            <w:tcW w:w="907" w:type="pct"/>
          </w:tcPr>
          <w:p w14:paraId="193CE022" w14:textId="71A4961E" w:rsidR="002A621B" w:rsidRPr="00326336" w:rsidRDefault="002A621B" w:rsidP="002A621B">
            <w:pPr>
              <w:widowControl/>
              <w:autoSpaceDE/>
              <w:autoSpaceDN/>
              <w:adjustRightInd/>
              <w:jc w:val="center"/>
            </w:pPr>
          </w:p>
        </w:tc>
        <w:tc>
          <w:tcPr>
            <w:tcW w:w="784" w:type="pct"/>
          </w:tcPr>
          <w:p w14:paraId="4F6F430E" w14:textId="738A9C61" w:rsidR="002A621B" w:rsidRPr="00326336" w:rsidRDefault="005F5665" w:rsidP="002A621B">
            <w:pPr>
              <w:widowControl/>
              <w:autoSpaceDE/>
              <w:autoSpaceDN/>
              <w:adjustRightInd/>
              <w:jc w:val="center"/>
            </w:pPr>
            <w:r>
              <w:t>MSC</w:t>
            </w:r>
          </w:p>
        </w:tc>
      </w:tr>
      <w:tr w:rsidR="007909F7" w:rsidRPr="002A621B" w14:paraId="6F2F0936" w14:textId="77777777" w:rsidTr="007909F7">
        <w:trPr>
          <w:trHeight w:val="289"/>
        </w:trPr>
        <w:tc>
          <w:tcPr>
            <w:tcW w:w="522" w:type="pct"/>
          </w:tcPr>
          <w:p w14:paraId="4D54B0E5" w14:textId="1E883676" w:rsidR="007909F7" w:rsidRPr="002A621B" w:rsidRDefault="007909F7" w:rsidP="002A621B">
            <w:pPr>
              <w:widowControl/>
              <w:autoSpaceDE/>
              <w:autoSpaceDN/>
              <w:adjustRightInd/>
              <w:rPr>
                <w:b/>
              </w:rPr>
            </w:pPr>
            <w:r>
              <w:rPr>
                <w:b/>
              </w:rPr>
              <w:t>9:45</w:t>
            </w:r>
          </w:p>
        </w:tc>
        <w:tc>
          <w:tcPr>
            <w:tcW w:w="961" w:type="pct"/>
          </w:tcPr>
          <w:p w14:paraId="45133003" w14:textId="0D5BADAB" w:rsidR="007909F7" w:rsidRPr="00326336" w:rsidRDefault="007909F7" w:rsidP="002A621B">
            <w:pPr>
              <w:widowControl/>
              <w:autoSpaceDE/>
              <w:autoSpaceDN/>
              <w:adjustRightInd/>
              <w:jc w:val="center"/>
            </w:pPr>
            <w:r>
              <w:t>Ex P</w:t>
            </w:r>
            <w:r w:rsidRPr="00326336">
              <w:t>artes</w:t>
            </w:r>
          </w:p>
        </w:tc>
        <w:tc>
          <w:tcPr>
            <w:tcW w:w="865" w:type="pct"/>
          </w:tcPr>
          <w:p w14:paraId="0C25AF5F" w14:textId="0A08EDF7" w:rsidR="007909F7" w:rsidRPr="00326336" w:rsidRDefault="007909F7" w:rsidP="002A621B">
            <w:pPr>
              <w:widowControl/>
              <w:autoSpaceDE/>
              <w:autoSpaceDN/>
              <w:adjustRightInd/>
              <w:jc w:val="center"/>
            </w:pPr>
            <w:r>
              <w:t>Ex P</w:t>
            </w:r>
            <w:r w:rsidRPr="00326336">
              <w:t>artes</w:t>
            </w:r>
          </w:p>
        </w:tc>
        <w:tc>
          <w:tcPr>
            <w:tcW w:w="961" w:type="pct"/>
          </w:tcPr>
          <w:p w14:paraId="1CC57F8B" w14:textId="33918DC8" w:rsidR="007909F7" w:rsidRPr="00326336" w:rsidRDefault="007909F7" w:rsidP="002A621B">
            <w:pPr>
              <w:widowControl/>
              <w:autoSpaceDE/>
              <w:autoSpaceDN/>
              <w:adjustRightInd/>
              <w:jc w:val="center"/>
            </w:pPr>
            <w:r>
              <w:t>Ex P</w:t>
            </w:r>
            <w:r w:rsidRPr="00326336">
              <w:t>artes</w:t>
            </w:r>
          </w:p>
        </w:tc>
        <w:tc>
          <w:tcPr>
            <w:tcW w:w="907" w:type="pct"/>
          </w:tcPr>
          <w:p w14:paraId="5FBABB88" w14:textId="1C401F09" w:rsidR="007909F7" w:rsidRPr="00326336" w:rsidRDefault="007909F7" w:rsidP="002A621B">
            <w:pPr>
              <w:widowControl/>
              <w:autoSpaceDE/>
              <w:autoSpaceDN/>
              <w:adjustRightInd/>
              <w:jc w:val="center"/>
            </w:pPr>
            <w:r>
              <w:t>Ex P</w:t>
            </w:r>
            <w:r w:rsidRPr="00326336">
              <w:t>artes</w:t>
            </w:r>
          </w:p>
        </w:tc>
        <w:tc>
          <w:tcPr>
            <w:tcW w:w="784" w:type="pct"/>
          </w:tcPr>
          <w:p w14:paraId="19B9278D" w14:textId="736A6323" w:rsidR="007909F7" w:rsidRPr="00326336" w:rsidRDefault="00202967" w:rsidP="001A5BB8">
            <w:pPr>
              <w:widowControl/>
              <w:autoSpaceDE/>
              <w:autoSpaceDN/>
              <w:adjustRightInd/>
              <w:jc w:val="center"/>
            </w:pPr>
            <w:r>
              <w:t>Judge Set Only</w:t>
            </w:r>
          </w:p>
        </w:tc>
      </w:tr>
      <w:tr w:rsidR="002A621B" w:rsidRPr="002A621B" w14:paraId="639C850F" w14:textId="77777777" w:rsidTr="007909F7">
        <w:trPr>
          <w:trHeight w:val="289"/>
        </w:trPr>
        <w:tc>
          <w:tcPr>
            <w:tcW w:w="522" w:type="pct"/>
          </w:tcPr>
          <w:p w14:paraId="27E9B46F" w14:textId="77777777" w:rsidR="002A621B" w:rsidRPr="002A621B" w:rsidRDefault="002A621B" w:rsidP="002A621B">
            <w:pPr>
              <w:widowControl/>
              <w:autoSpaceDE/>
              <w:autoSpaceDN/>
              <w:adjustRightInd/>
              <w:rPr>
                <w:b/>
              </w:rPr>
            </w:pPr>
            <w:r w:rsidRPr="002A621B">
              <w:rPr>
                <w:b/>
              </w:rPr>
              <w:t>12:00</w:t>
            </w:r>
          </w:p>
        </w:tc>
        <w:tc>
          <w:tcPr>
            <w:tcW w:w="961" w:type="pct"/>
          </w:tcPr>
          <w:p w14:paraId="4BBBD5AC" w14:textId="77777777" w:rsidR="002A621B" w:rsidRPr="00326336" w:rsidRDefault="001A5BB8" w:rsidP="002A621B">
            <w:pPr>
              <w:widowControl/>
              <w:autoSpaceDE/>
              <w:autoSpaceDN/>
              <w:adjustRightInd/>
              <w:jc w:val="center"/>
            </w:pPr>
            <w:r w:rsidRPr="00326336">
              <w:t>Noon Recess</w:t>
            </w:r>
          </w:p>
        </w:tc>
        <w:tc>
          <w:tcPr>
            <w:tcW w:w="865" w:type="pct"/>
          </w:tcPr>
          <w:p w14:paraId="00010F0A" w14:textId="77777777" w:rsidR="002A621B" w:rsidRPr="00326336" w:rsidRDefault="001A5BB8" w:rsidP="002A621B">
            <w:pPr>
              <w:widowControl/>
              <w:autoSpaceDE/>
              <w:autoSpaceDN/>
              <w:adjustRightInd/>
              <w:jc w:val="center"/>
            </w:pPr>
            <w:r w:rsidRPr="00326336">
              <w:t>Noon Recess</w:t>
            </w:r>
          </w:p>
        </w:tc>
        <w:tc>
          <w:tcPr>
            <w:tcW w:w="961" w:type="pct"/>
          </w:tcPr>
          <w:p w14:paraId="43AAA728" w14:textId="77777777" w:rsidR="002A621B" w:rsidRPr="00326336" w:rsidRDefault="001A5BB8" w:rsidP="002A621B">
            <w:pPr>
              <w:widowControl/>
              <w:autoSpaceDE/>
              <w:autoSpaceDN/>
              <w:adjustRightInd/>
              <w:jc w:val="center"/>
            </w:pPr>
            <w:r w:rsidRPr="00326336">
              <w:t>Noon Recess</w:t>
            </w:r>
          </w:p>
        </w:tc>
        <w:tc>
          <w:tcPr>
            <w:tcW w:w="907" w:type="pct"/>
          </w:tcPr>
          <w:p w14:paraId="04DB900A" w14:textId="77777777" w:rsidR="002A621B" w:rsidRPr="00326336" w:rsidRDefault="001A5BB8" w:rsidP="002A621B">
            <w:pPr>
              <w:widowControl/>
              <w:autoSpaceDE/>
              <w:autoSpaceDN/>
              <w:adjustRightInd/>
              <w:jc w:val="center"/>
            </w:pPr>
            <w:r w:rsidRPr="00326336">
              <w:t>Noon Recess</w:t>
            </w:r>
          </w:p>
        </w:tc>
        <w:tc>
          <w:tcPr>
            <w:tcW w:w="784" w:type="pct"/>
          </w:tcPr>
          <w:p w14:paraId="76317D30" w14:textId="77777777" w:rsidR="002A621B" w:rsidRPr="00326336" w:rsidRDefault="001A5BB8" w:rsidP="001A5BB8">
            <w:pPr>
              <w:widowControl/>
              <w:autoSpaceDE/>
              <w:autoSpaceDN/>
              <w:adjustRightInd/>
              <w:jc w:val="center"/>
            </w:pPr>
            <w:r w:rsidRPr="00326336">
              <w:t>Noon Recess</w:t>
            </w:r>
          </w:p>
        </w:tc>
      </w:tr>
      <w:tr w:rsidR="002A621B" w:rsidRPr="002A621B" w14:paraId="328CF395" w14:textId="77777777" w:rsidTr="007909F7">
        <w:trPr>
          <w:trHeight w:val="579"/>
        </w:trPr>
        <w:tc>
          <w:tcPr>
            <w:tcW w:w="522" w:type="pct"/>
          </w:tcPr>
          <w:p w14:paraId="06A97C93" w14:textId="77777777" w:rsidR="002A621B" w:rsidRPr="002A621B" w:rsidRDefault="002A621B" w:rsidP="002A621B">
            <w:pPr>
              <w:widowControl/>
              <w:autoSpaceDE/>
              <w:autoSpaceDN/>
              <w:adjustRightInd/>
              <w:rPr>
                <w:b/>
              </w:rPr>
            </w:pPr>
            <w:r w:rsidRPr="002A621B">
              <w:rPr>
                <w:b/>
              </w:rPr>
              <w:t>1:30</w:t>
            </w:r>
          </w:p>
        </w:tc>
        <w:tc>
          <w:tcPr>
            <w:tcW w:w="961" w:type="pct"/>
          </w:tcPr>
          <w:p w14:paraId="2ABC623C" w14:textId="77777777" w:rsidR="002A621B" w:rsidRDefault="00202967" w:rsidP="002A621B">
            <w:pPr>
              <w:widowControl/>
              <w:autoSpaceDE/>
              <w:autoSpaceDN/>
              <w:adjustRightInd/>
              <w:jc w:val="center"/>
            </w:pPr>
            <w:r>
              <w:t>RFO Calendar</w:t>
            </w:r>
          </w:p>
          <w:p w14:paraId="2F1CCB00" w14:textId="20D2B23C" w:rsidR="00202967" w:rsidRPr="00326336" w:rsidRDefault="00202967" w:rsidP="002A621B">
            <w:pPr>
              <w:widowControl/>
              <w:autoSpaceDE/>
              <w:autoSpaceDN/>
              <w:adjustRightInd/>
              <w:jc w:val="center"/>
            </w:pPr>
            <w:r>
              <w:t>In-Person</w:t>
            </w:r>
          </w:p>
        </w:tc>
        <w:tc>
          <w:tcPr>
            <w:tcW w:w="865" w:type="pct"/>
          </w:tcPr>
          <w:p w14:paraId="7EA4904B" w14:textId="367CF521" w:rsidR="002A621B" w:rsidRPr="00326336" w:rsidRDefault="002A621B" w:rsidP="002A621B">
            <w:pPr>
              <w:widowControl/>
              <w:autoSpaceDE/>
              <w:autoSpaceDN/>
              <w:adjustRightInd/>
              <w:jc w:val="center"/>
              <w:rPr>
                <w:b/>
              </w:rPr>
            </w:pPr>
            <w:r w:rsidRPr="00326336">
              <w:t>Trial</w:t>
            </w:r>
          </w:p>
        </w:tc>
        <w:tc>
          <w:tcPr>
            <w:tcW w:w="961" w:type="pct"/>
          </w:tcPr>
          <w:p w14:paraId="69F52125" w14:textId="66B1CA7B" w:rsidR="002A621B" w:rsidRPr="00203662" w:rsidRDefault="002A621B" w:rsidP="00260600">
            <w:pPr>
              <w:widowControl/>
              <w:autoSpaceDE/>
              <w:autoSpaceDN/>
              <w:adjustRightInd/>
              <w:jc w:val="center"/>
              <w:rPr>
                <w:b/>
              </w:rPr>
            </w:pPr>
            <w:r w:rsidRPr="00326336">
              <w:t>Trial</w:t>
            </w:r>
          </w:p>
        </w:tc>
        <w:tc>
          <w:tcPr>
            <w:tcW w:w="907" w:type="pct"/>
          </w:tcPr>
          <w:p w14:paraId="7C0578AE" w14:textId="4DB1C798" w:rsidR="002A621B" w:rsidRPr="00326336" w:rsidRDefault="002A621B" w:rsidP="002A621B">
            <w:pPr>
              <w:widowControl/>
              <w:autoSpaceDE/>
              <w:autoSpaceDN/>
              <w:adjustRightInd/>
              <w:jc w:val="center"/>
            </w:pPr>
            <w:r w:rsidRPr="00326336">
              <w:t>Trial</w:t>
            </w:r>
          </w:p>
          <w:p w14:paraId="78F3AF28" w14:textId="77777777" w:rsidR="002A621B" w:rsidRPr="00326336" w:rsidRDefault="002A621B" w:rsidP="002A621B">
            <w:pPr>
              <w:widowControl/>
              <w:autoSpaceDE/>
              <w:autoSpaceDN/>
              <w:adjustRightInd/>
              <w:jc w:val="center"/>
            </w:pPr>
          </w:p>
        </w:tc>
        <w:tc>
          <w:tcPr>
            <w:tcW w:w="784" w:type="pct"/>
          </w:tcPr>
          <w:p w14:paraId="37938CCA" w14:textId="6B609A58" w:rsidR="002A621B" w:rsidRPr="00326336" w:rsidRDefault="00203662" w:rsidP="002A621B">
            <w:pPr>
              <w:widowControl/>
              <w:autoSpaceDE/>
              <w:autoSpaceDN/>
              <w:adjustRightInd/>
              <w:jc w:val="center"/>
            </w:pPr>
            <w:r>
              <w:t>J</w:t>
            </w:r>
            <w:r w:rsidR="0028166A">
              <w:t>udge Set Only</w:t>
            </w:r>
          </w:p>
        </w:tc>
      </w:tr>
    </w:tbl>
    <w:p w14:paraId="64695891" w14:textId="77777777" w:rsidR="00203662" w:rsidRDefault="00203662" w:rsidP="002A621B">
      <w:pPr>
        <w:widowControl/>
        <w:autoSpaceDE/>
        <w:autoSpaceDN/>
        <w:adjustRightInd/>
        <w:spacing w:before="120"/>
        <w:ind w:left="-720"/>
        <w:jc w:val="center"/>
        <w:rPr>
          <w:b/>
        </w:rPr>
      </w:pPr>
    </w:p>
    <w:p w14:paraId="3877B0C8" w14:textId="2A0F6A79" w:rsidR="002A621B" w:rsidRDefault="00700BBB" w:rsidP="002A621B">
      <w:pPr>
        <w:widowControl/>
        <w:autoSpaceDE/>
        <w:autoSpaceDN/>
        <w:adjustRightInd/>
        <w:spacing w:before="120"/>
        <w:ind w:left="-720"/>
        <w:jc w:val="center"/>
        <w:rPr>
          <w:b/>
        </w:rPr>
      </w:pPr>
      <w:r>
        <w:rPr>
          <w:b/>
        </w:rPr>
        <w:t xml:space="preserve">Dept. 11 - </w:t>
      </w:r>
      <w:r w:rsidR="00450492" w:rsidRPr="002A621B">
        <w:rPr>
          <w:b/>
        </w:rPr>
        <w:t xml:space="preserve">Commissioner </w:t>
      </w:r>
      <w:r w:rsidR="0078406B">
        <w:rPr>
          <w:b/>
        </w:rPr>
        <w:t xml:space="preserve">Kenneth </w:t>
      </w:r>
      <w:r w:rsidR="00AD5DC6">
        <w:rPr>
          <w:b/>
        </w:rPr>
        <w:t xml:space="preserve">R. </w:t>
      </w:r>
      <w:r w:rsidR="0078406B">
        <w:rPr>
          <w:b/>
        </w:rPr>
        <w:t>McDaniel</w:t>
      </w:r>
    </w:p>
    <w:p w14:paraId="62C5B708" w14:textId="77777777" w:rsidR="00203662" w:rsidRPr="002A621B" w:rsidRDefault="00203662" w:rsidP="00203662">
      <w:pPr>
        <w:widowControl/>
        <w:autoSpaceDE/>
        <w:autoSpaceDN/>
        <w:adjustRightInd/>
        <w:ind w:left="-720"/>
        <w:jc w:val="center"/>
      </w:pPr>
    </w:p>
    <w:tbl>
      <w:tblPr>
        <w:tblW w:w="5686" w:type="pct"/>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69"/>
        <w:gridCol w:w="1963"/>
        <w:gridCol w:w="1967"/>
        <w:gridCol w:w="1961"/>
        <w:gridCol w:w="1988"/>
        <w:gridCol w:w="1662"/>
      </w:tblGrid>
      <w:tr w:rsidR="002A621B" w:rsidRPr="002A621B" w14:paraId="354FF997" w14:textId="77777777" w:rsidTr="00450492">
        <w:trPr>
          <w:trHeight w:val="366"/>
        </w:trPr>
        <w:tc>
          <w:tcPr>
            <w:tcW w:w="504" w:type="pct"/>
            <w:tcBorders>
              <w:bottom w:val="single" w:sz="12" w:space="0" w:color="000000"/>
              <w:tl2br w:val="single" w:sz="6" w:space="0" w:color="000000"/>
            </w:tcBorders>
          </w:tcPr>
          <w:p w14:paraId="560B8798" w14:textId="77777777" w:rsidR="002A621B" w:rsidRPr="002A621B" w:rsidRDefault="002A621B" w:rsidP="002A621B">
            <w:pPr>
              <w:widowControl/>
              <w:autoSpaceDE/>
              <w:autoSpaceDN/>
              <w:adjustRightInd/>
              <w:rPr>
                <w:b/>
              </w:rPr>
            </w:pPr>
          </w:p>
        </w:tc>
        <w:tc>
          <w:tcPr>
            <w:tcW w:w="925" w:type="pct"/>
            <w:tcBorders>
              <w:bottom w:val="single" w:sz="12" w:space="0" w:color="000000"/>
            </w:tcBorders>
          </w:tcPr>
          <w:p w14:paraId="135DBC52" w14:textId="77777777" w:rsidR="002A621B" w:rsidRPr="00450492" w:rsidRDefault="00450492" w:rsidP="00EA4F7D">
            <w:pPr>
              <w:widowControl/>
              <w:autoSpaceDE/>
              <w:autoSpaceDN/>
              <w:adjustRightInd/>
              <w:jc w:val="center"/>
            </w:pPr>
            <w:r>
              <w:t>Monday</w:t>
            </w:r>
          </w:p>
        </w:tc>
        <w:tc>
          <w:tcPr>
            <w:tcW w:w="927" w:type="pct"/>
            <w:tcBorders>
              <w:bottom w:val="single" w:sz="12" w:space="0" w:color="000000"/>
            </w:tcBorders>
          </w:tcPr>
          <w:p w14:paraId="0E0E5110" w14:textId="77777777" w:rsidR="002A621B" w:rsidRPr="00326336" w:rsidRDefault="002A621B" w:rsidP="00EA4F7D">
            <w:pPr>
              <w:widowControl/>
              <w:autoSpaceDE/>
              <w:autoSpaceDN/>
              <w:adjustRightInd/>
              <w:jc w:val="center"/>
              <w:rPr>
                <w:b/>
              </w:rPr>
            </w:pPr>
            <w:r w:rsidRPr="00326336">
              <w:t>Tuesday</w:t>
            </w:r>
          </w:p>
        </w:tc>
        <w:tc>
          <w:tcPr>
            <w:tcW w:w="924" w:type="pct"/>
            <w:tcBorders>
              <w:bottom w:val="single" w:sz="12" w:space="0" w:color="000000"/>
            </w:tcBorders>
          </w:tcPr>
          <w:p w14:paraId="564879ED" w14:textId="77777777" w:rsidR="002A621B" w:rsidRPr="00326336" w:rsidRDefault="002A621B" w:rsidP="00EA4F7D">
            <w:pPr>
              <w:widowControl/>
              <w:autoSpaceDE/>
              <w:autoSpaceDN/>
              <w:adjustRightInd/>
              <w:ind w:right="-35"/>
              <w:jc w:val="center"/>
              <w:rPr>
                <w:b/>
              </w:rPr>
            </w:pPr>
            <w:r w:rsidRPr="00326336">
              <w:t>Wednesday</w:t>
            </w:r>
          </w:p>
        </w:tc>
        <w:tc>
          <w:tcPr>
            <w:tcW w:w="937" w:type="pct"/>
            <w:tcBorders>
              <w:bottom w:val="single" w:sz="12" w:space="0" w:color="000000"/>
            </w:tcBorders>
          </w:tcPr>
          <w:p w14:paraId="357A4BE5" w14:textId="77777777" w:rsidR="002A621B" w:rsidRPr="00326336" w:rsidRDefault="002A621B" w:rsidP="00EA4F7D">
            <w:pPr>
              <w:widowControl/>
              <w:autoSpaceDE/>
              <w:autoSpaceDN/>
              <w:adjustRightInd/>
              <w:jc w:val="center"/>
              <w:rPr>
                <w:b/>
              </w:rPr>
            </w:pPr>
            <w:r w:rsidRPr="00326336">
              <w:t>Thursday</w:t>
            </w:r>
          </w:p>
        </w:tc>
        <w:tc>
          <w:tcPr>
            <w:tcW w:w="783" w:type="pct"/>
            <w:tcBorders>
              <w:bottom w:val="single" w:sz="12" w:space="0" w:color="000000"/>
            </w:tcBorders>
          </w:tcPr>
          <w:p w14:paraId="2FBE5F04" w14:textId="77777777" w:rsidR="002A621B" w:rsidRPr="00326336" w:rsidRDefault="002A621B" w:rsidP="00EA4F7D">
            <w:pPr>
              <w:widowControl/>
              <w:autoSpaceDE/>
              <w:autoSpaceDN/>
              <w:adjustRightInd/>
              <w:jc w:val="center"/>
              <w:rPr>
                <w:b/>
              </w:rPr>
            </w:pPr>
            <w:r w:rsidRPr="00326336">
              <w:t>Friday</w:t>
            </w:r>
            <w:r w:rsidRPr="00326336">
              <w:rPr>
                <w:b/>
              </w:rPr>
              <w:t>s</w:t>
            </w:r>
          </w:p>
        </w:tc>
      </w:tr>
      <w:tr w:rsidR="002A621B" w:rsidRPr="002A621B" w14:paraId="64936BC9" w14:textId="77777777" w:rsidTr="00326336">
        <w:trPr>
          <w:trHeight w:val="701"/>
        </w:trPr>
        <w:tc>
          <w:tcPr>
            <w:tcW w:w="504" w:type="pct"/>
            <w:tcBorders>
              <w:top w:val="single" w:sz="12" w:space="0" w:color="000000"/>
            </w:tcBorders>
          </w:tcPr>
          <w:p w14:paraId="5826E73A" w14:textId="198383DE" w:rsidR="002A621B" w:rsidRPr="002A621B" w:rsidRDefault="002A621B" w:rsidP="002A621B">
            <w:pPr>
              <w:widowControl/>
              <w:autoSpaceDE/>
              <w:autoSpaceDN/>
              <w:adjustRightInd/>
              <w:rPr>
                <w:b/>
              </w:rPr>
            </w:pPr>
            <w:r w:rsidRPr="002A621B">
              <w:rPr>
                <w:b/>
              </w:rPr>
              <w:t>8:</w:t>
            </w:r>
            <w:r w:rsidR="001903DD">
              <w:rPr>
                <w:b/>
              </w:rPr>
              <w:t>30</w:t>
            </w:r>
            <w:r w:rsidRPr="002A621B">
              <w:rPr>
                <w:b/>
              </w:rPr>
              <w:t xml:space="preserve"> </w:t>
            </w:r>
          </w:p>
        </w:tc>
        <w:tc>
          <w:tcPr>
            <w:tcW w:w="925" w:type="pct"/>
            <w:tcBorders>
              <w:top w:val="single" w:sz="12" w:space="0" w:color="000000"/>
            </w:tcBorders>
          </w:tcPr>
          <w:p w14:paraId="2CE84704" w14:textId="77777777" w:rsidR="002A621B" w:rsidRDefault="001903DD" w:rsidP="001903DD">
            <w:pPr>
              <w:widowControl/>
              <w:autoSpaceDE/>
              <w:autoSpaceDN/>
              <w:adjustRightInd/>
              <w:jc w:val="center"/>
            </w:pPr>
            <w:r>
              <w:t>Special Sets</w:t>
            </w:r>
          </w:p>
          <w:p w14:paraId="6E166BFC" w14:textId="40CD7149" w:rsidR="00202967" w:rsidRPr="00326336" w:rsidRDefault="00202967" w:rsidP="001903DD">
            <w:pPr>
              <w:widowControl/>
              <w:autoSpaceDE/>
              <w:autoSpaceDN/>
              <w:adjustRightInd/>
              <w:jc w:val="center"/>
            </w:pPr>
          </w:p>
        </w:tc>
        <w:tc>
          <w:tcPr>
            <w:tcW w:w="927" w:type="pct"/>
            <w:tcBorders>
              <w:top w:val="single" w:sz="12" w:space="0" w:color="000000"/>
            </w:tcBorders>
          </w:tcPr>
          <w:p w14:paraId="2A680B3B" w14:textId="77777777" w:rsidR="002A621B" w:rsidRDefault="001903DD" w:rsidP="002A621B">
            <w:pPr>
              <w:widowControl/>
              <w:autoSpaceDE/>
              <w:autoSpaceDN/>
              <w:adjustRightInd/>
              <w:jc w:val="center"/>
            </w:pPr>
            <w:r>
              <w:t>Special Sets</w:t>
            </w:r>
          </w:p>
          <w:p w14:paraId="6D399329" w14:textId="537B424B" w:rsidR="00202967" w:rsidRPr="00326336" w:rsidRDefault="00202967" w:rsidP="002A621B">
            <w:pPr>
              <w:widowControl/>
              <w:autoSpaceDE/>
              <w:autoSpaceDN/>
              <w:adjustRightInd/>
              <w:jc w:val="center"/>
            </w:pPr>
          </w:p>
        </w:tc>
        <w:tc>
          <w:tcPr>
            <w:tcW w:w="924" w:type="pct"/>
            <w:tcBorders>
              <w:top w:val="single" w:sz="12" w:space="0" w:color="000000"/>
            </w:tcBorders>
          </w:tcPr>
          <w:p w14:paraId="52768F20" w14:textId="77777777" w:rsidR="002A621B" w:rsidRDefault="001903DD" w:rsidP="001903DD">
            <w:pPr>
              <w:widowControl/>
              <w:autoSpaceDE/>
              <w:autoSpaceDN/>
              <w:adjustRightInd/>
              <w:jc w:val="center"/>
            </w:pPr>
            <w:r>
              <w:t>Special Sets</w:t>
            </w:r>
          </w:p>
          <w:p w14:paraId="3949EC50" w14:textId="6F4F2A82" w:rsidR="00202967" w:rsidRPr="00326336" w:rsidRDefault="00202967" w:rsidP="001903DD">
            <w:pPr>
              <w:widowControl/>
              <w:autoSpaceDE/>
              <w:autoSpaceDN/>
              <w:adjustRightInd/>
              <w:jc w:val="center"/>
            </w:pPr>
          </w:p>
        </w:tc>
        <w:tc>
          <w:tcPr>
            <w:tcW w:w="937" w:type="pct"/>
            <w:tcBorders>
              <w:top w:val="single" w:sz="12" w:space="0" w:color="000000"/>
            </w:tcBorders>
          </w:tcPr>
          <w:p w14:paraId="0C81F0CB" w14:textId="1B46B085" w:rsidR="00202967" w:rsidRDefault="00202967" w:rsidP="00202967">
            <w:pPr>
              <w:widowControl/>
              <w:autoSpaceDE/>
              <w:autoSpaceDN/>
              <w:adjustRightInd/>
              <w:jc w:val="center"/>
            </w:pPr>
            <w:r w:rsidRPr="00326336">
              <w:t xml:space="preserve">Family Support </w:t>
            </w:r>
            <w:r>
              <w:t xml:space="preserve">and Enforcement </w:t>
            </w:r>
            <w:r w:rsidRPr="00326336">
              <w:t>Calendar</w:t>
            </w:r>
          </w:p>
          <w:p w14:paraId="6835615C" w14:textId="24482352" w:rsidR="002A621B" w:rsidRDefault="00202967" w:rsidP="00202967">
            <w:pPr>
              <w:widowControl/>
              <w:autoSpaceDE/>
              <w:autoSpaceDN/>
              <w:adjustRightInd/>
              <w:jc w:val="center"/>
            </w:pPr>
            <w:r>
              <w:t>(DCSS/AB105</w:t>
            </w:r>
            <w:r w:rsidR="000858F2">
              <w:t>8</w:t>
            </w:r>
            <w:r>
              <w:t>)</w:t>
            </w:r>
          </w:p>
          <w:p w14:paraId="63FB88EF" w14:textId="46A7E902" w:rsidR="00202967" w:rsidRPr="00326336" w:rsidRDefault="00202967" w:rsidP="00202967">
            <w:pPr>
              <w:widowControl/>
              <w:autoSpaceDE/>
              <w:autoSpaceDN/>
              <w:adjustRightInd/>
              <w:jc w:val="center"/>
            </w:pPr>
          </w:p>
        </w:tc>
        <w:tc>
          <w:tcPr>
            <w:tcW w:w="783" w:type="pct"/>
            <w:tcBorders>
              <w:top w:val="single" w:sz="12" w:space="0" w:color="000000"/>
            </w:tcBorders>
          </w:tcPr>
          <w:p w14:paraId="43C12ACA" w14:textId="518923B5" w:rsidR="002A621B" w:rsidRPr="00326336" w:rsidRDefault="00374B83" w:rsidP="002A621B">
            <w:pPr>
              <w:widowControl/>
              <w:autoSpaceDE/>
              <w:autoSpaceDN/>
              <w:adjustRightInd/>
              <w:jc w:val="center"/>
            </w:pPr>
            <w:r>
              <w:t>Readiness Conf./Trial Setting Conf.</w:t>
            </w:r>
          </w:p>
        </w:tc>
      </w:tr>
      <w:tr w:rsidR="002A621B" w:rsidRPr="002A621B" w14:paraId="03A64240" w14:textId="77777777" w:rsidTr="00326336">
        <w:trPr>
          <w:trHeight w:val="696"/>
        </w:trPr>
        <w:tc>
          <w:tcPr>
            <w:tcW w:w="504" w:type="pct"/>
          </w:tcPr>
          <w:p w14:paraId="069AE726" w14:textId="77777777" w:rsidR="002A621B" w:rsidRPr="002A621B" w:rsidRDefault="002A621B" w:rsidP="002A621B">
            <w:pPr>
              <w:widowControl/>
              <w:autoSpaceDE/>
              <w:autoSpaceDN/>
              <w:adjustRightInd/>
              <w:rPr>
                <w:b/>
              </w:rPr>
            </w:pPr>
            <w:r w:rsidRPr="002A621B">
              <w:rPr>
                <w:b/>
              </w:rPr>
              <w:t>9:00</w:t>
            </w:r>
          </w:p>
        </w:tc>
        <w:tc>
          <w:tcPr>
            <w:tcW w:w="925" w:type="pct"/>
          </w:tcPr>
          <w:p w14:paraId="6834C7A3" w14:textId="77777777" w:rsidR="002A621B" w:rsidRDefault="00202967" w:rsidP="002A621B">
            <w:pPr>
              <w:widowControl/>
              <w:autoSpaceDE/>
              <w:autoSpaceDN/>
              <w:adjustRightInd/>
              <w:jc w:val="center"/>
              <w:rPr>
                <w:bCs/>
              </w:rPr>
            </w:pPr>
            <w:r>
              <w:rPr>
                <w:bCs/>
              </w:rPr>
              <w:t>RFO Calendar</w:t>
            </w:r>
          </w:p>
          <w:p w14:paraId="7FA24A35" w14:textId="30291B71" w:rsidR="00202967" w:rsidRPr="001903DD" w:rsidRDefault="00202967" w:rsidP="002A621B">
            <w:pPr>
              <w:widowControl/>
              <w:autoSpaceDE/>
              <w:autoSpaceDN/>
              <w:adjustRightInd/>
              <w:jc w:val="center"/>
              <w:rPr>
                <w:bCs/>
              </w:rPr>
            </w:pPr>
            <w:r>
              <w:rPr>
                <w:bCs/>
              </w:rPr>
              <w:t>In-Person</w:t>
            </w:r>
          </w:p>
        </w:tc>
        <w:tc>
          <w:tcPr>
            <w:tcW w:w="927" w:type="pct"/>
          </w:tcPr>
          <w:p w14:paraId="23468C74" w14:textId="77777777" w:rsidR="002A621B" w:rsidRPr="00326336" w:rsidRDefault="002A621B" w:rsidP="00202967">
            <w:pPr>
              <w:widowControl/>
              <w:autoSpaceDE/>
              <w:autoSpaceDN/>
              <w:adjustRightInd/>
              <w:jc w:val="center"/>
              <w:rPr>
                <w:b/>
              </w:rPr>
            </w:pPr>
          </w:p>
        </w:tc>
        <w:tc>
          <w:tcPr>
            <w:tcW w:w="924" w:type="pct"/>
          </w:tcPr>
          <w:p w14:paraId="6487167B" w14:textId="77777777" w:rsidR="002A621B" w:rsidRPr="00326336" w:rsidRDefault="002A621B" w:rsidP="002A621B">
            <w:pPr>
              <w:widowControl/>
              <w:autoSpaceDE/>
              <w:autoSpaceDN/>
              <w:adjustRightInd/>
              <w:jc w:val="center"/>
            </w:pPr>
            <w:r w:rsidRPr="00326336">
              <w:t>DV Calendar</w:t>
            </w:r>
          </w:p>
          <w:p w14:paraId="2E5F6A23" w14:textId="12636FB8" w:rsidR="002A621B" w:rsidRPr="00326336" w:rsidRDefault="002A621B" w:rsidP="00260600">
            <w:pPr>
              <w:widowControl/>
              <w:autoSpaceDE/>
              <w:autoSpaceDN/>
              <w:adjustRightInd/>
              <w:jc w:val="center"/>
              <w:rPr>
                <w:b/>
              </w:rPr>
            </w:pPr>
          </w:p>
        </w:tc>
        <w:tc>
          <w:tcPr>
            <w:tcW w:w="937" w:type="pct"/>
          </w:tcPr>
          <w:p w14:paraId="1D778773" w14:textId="367AF7BA" w:rsidR="002A621B" w:rsidRPr="00326336" w:rsidRDefault="002A621B" w:rsidP="002A621B">
            <w:pPr>
              <w:widowControl/>
              <w:autoSpaceDE/>
              <w:autoSpaceDN/>
              <w:adjustRightInd/>
              <w:jc w:val="center"/>
            </w:pPr>
          </w:p>
        </w:tc>
        <w:tc>
          <w:tcPr>
            <w:tcW w:w="783" w:type="pct"/>
          </w:tcPr>
          <w:p w14:paraId="0D940C3D" w14:textId="7BF9CEE3" w:rsidR="002A621B" w:rsidRPr="00326336" w:rsidRDefault="002A621B" w:rsidP="002A621B">
            <w:pPr>
              <w:widowControl/>
              <w:autoSpaceDE/>
              <w:autoSpaceDN/>
              <w:adjustRightInd/>
              <w:jc w:val="center"/>
            </w:pPr>
            <w:r w:rsidRPr="00326336">
              <w:t>Trial</w:t>
            </w:r>
          </w:p>
        </w:tc>
      </w:tr>
      <w:tr w:rsidR="001903DD" w:rsidRPr="002A621B" w14:paraId="6758D7CD" w14:textId="77777777" w:rsidTr="00326336">
        <w:trPr>
          <w:trHeight w:val="351"/>
        </w:trPr>
        <w:tc>
          <w:tcPr>
            <w:tcW w:w="504" w:type="pct"/>
          </w:tcPr>
          <w:p w14:paraId="3137A685" w14:textId="69A3300A" w:rsidR="001903DD" w:rsidRPr="002A621B" w:rsidRDefault="001903DD" w:rsidP="002A621B">
            <w:pPr>
              <w:widowControl/>
              <w:autoSpaceDE/>
              <w:autoSpaceDN/>
              <w:adjustRightInd/>
              <w:rPr>
                <w:b/>
              </w:rPr>
            </w:pPr>
            <w:r>
              <w:rPr>
                <w:b/>
              </w:rPr>
              <w:t>9:45</w:t>
            </w:r>
          </w:p>
        </w:tc>
        <w:tc>
          <w:tcPr>
            <w:tcW w:w="925" w:type="pct"/>
          </w:tcPr>
          <w:p w14:paraId="3EFC1CC0" w14:textId="4E7DDE0B" w:rsidR="001903DD" w:rsidRPr="00326336" w:rsidRDefault="001903DD" w:rsidP="00260600">
            <w:pPr>
              <w:widowControl/>
              <w:autoSpaceDE/>
              <w:autoSpaceDN/>
              <w:adjustRightInd/>
              <w:jc w:val="center"/>
            </w:pPr>
            <w:r>
              <w:t>Ex P</w:t>
            </w:r>
            <w:r w:rsidRPr="00326336">
              <w:t>artes</w:t>
            </w:r>
          </w:p>
        </w:tc>
        <w:tc>
          <w:tcPr>
            <w:tcW w:w="927" w:type="pct"/>
          </w:tcPr>
          <w:p w14:paraId="68E7C2D2" w14:textId="7B6FF1B0" w:rsidR="001903DD" w:rsidRPr="00326336" w:rsidRDefault="001903DD" w:rsidP="002A621B">
            <w:pPr>
              <w:widowControl/>
              <w:autoSpaceDE/>
              <w:autoSpaceDN/>
              <w:adjustRightInd/>
              <w:jc w:val="center"/>
            </w:pPr>
            <w:r>
              <w:t>Ex P</w:t>
            </w:r>
            <w:r w:rsidRPr="00326336">
              <w:t>artes</w:t>
            </w:r>
          </w:p>
        </w:tc>
        <w:tc>
          <w:tcPr>
            <w:tcW w:w="924" w:type="pct"/>
          </w:tcPr>
          <w:p w14:paraId="1E29E0A9" w14:textId="4DBC36EB" w:rsidR="001903DD" w:rsidRPr="00326336" w:rsidRDefault="001903DD" w:rsidP="00260600">
            <w:pPr>
              <w:widowControl/>
              <w:autoSpaceDE/>
              <w:autoSpaceDN/>
              <w:adjustRightInd/>
              <w:jc w:val="center"/>
            </w:pPr>
            <w:r w:rsidRPr="00326336">
              <w:t xml:space="preserve">Ex </w:t>
            </w:r>
            <w:r>
              <w:t>P</w:t>
            </w:r>
            <w:r w:rsidRPr="00326336">
              <w:t>artes</w:t>
            </w:r>
          </w:p>
        </w:tc>
        <w:tc>
          <w:tcPr>
            <w:tcW w:w="937" w:type="pct"/>
          </w:tcPr>
          <w:p w14:paraId="479C7C3A" w14:textId="50845B32" w:rsidR="001903DD" w:rsidRPr="00326336" w:rsidRDefault="001903DD" w:rsidP="002A621B">
            <w:pPr>
              <w:widowControl/>
              <w:autoSpaceDE/>
              <w:autoSpaceDN/>
              <w:adjustRightInd/>
              <w:jc w:val="center"/>
            </w:pPr>
            <w:r>
              <w:t>Ex P</w:t>
            </w:r>
            <w:r w:rsidRPr="00326336">
              <w:t>artes</w:t>
            </w:r>
          </w:p>
        </w:tc>
        <w:tc>
          <w:tcPr>
            <w:tcW w:w="783" w:type="pct"/>
          </w:tcPr>
          <w:p w14:paraId="595685D3" w14:textId="0A5DA7EE" w:rsidR="001903DD" w:rsidRPr="00326336" w:rsidRDefault="001903DD" w:rsidP="00F43C90">
            <w:pPr>
              <w:widowControl/>
              <w:autoSpaceDE/>
              <w:autoSpaceDN/>
              <w:adjustRightInd/>
              <w:jc w:val="center"/>
            </w:pPr>
            <w:r>
              <w:t>Ex P</w:t>
            </w:r>
            <w:r w:rsidRPr="00326336">
              <w:t>artes</w:t>
            </w:r>
          </w:p>
        </w:tc>
      </w:tr>
      <w:tr w:rsidR="002A621B" w:rsidRPr="002A621B" w14:paraId="667F42B6" w14:textId="77777777" w:rsidTr="00326336">
        <w:trPr>
          <w:trHeight w:val="351"/>
        </w:trPr>
        <w:tc>
          <w:tcPr>
            <w:tcW w:w="504" w:type="pct"/>
          </w:tcPr>
          <w:p w14:paraId="1C484CAC" w14:textId="77777777" w:rsidR="002A621B" w:rsidRPr="002A621B" w:rsidRDefault="002A621B" w:rsidP="002A621B">
            <w:pPr>
              <w:widowControl/>
              <w:autoSpaceDE/>
              <w:autoSpaceDN/>
              <w:adjustRightInd/>
              <w:rPr>
                <w:b/>
              </w:rPr>
            </w:pPr>
            <w:r w:rsidRPr="002A621B">
              <w:rPr>
                <w:b/>
              </w:rPr>
              <w:t>12:00</w:t>
            </w:r>
          </w:p>
        </w:tc>
        <w:tc>
          <w:tcPr>
            <w:tcW w:w="925" w:type="pct"/>
          </w:tcPr>
          <w:p w14:paraId="1CB21789" w14:textId="77777777" w:rsidR="002A621B" w:rsidRPr="00326336" w:rsidRDefault="005D5A47" w:rsidP="002A621B">
            <w:pPr>
              <w:widowControl/>
              <w:autoSpaceDE/>
              <w:autoSpaceDN/>
              <w:adjustRightInd/>
              <w:jc w:val="center"/>
            </w:pPr>
            <w:r w:rsidRPr="00326336">
              <w:t>Noon Recess</w:t>
            </w:r>
          </w:p>
        </w:tc>
        <w:tc>
          <w:tcPr>
            <w:tcW w:w="927" w:type="pct"/>
          </w:tcPr>
          <w:p w14:paraId="773DAD52" w14:textId="77777777" w:rsidR="002A621B" w:rsidRPr="00326336" w:rsidRDefault="005D5A47" w:rsidP="002A621B">
            <w:pPr>
              <w:widowControl/>
              <w:autoSpaceDE/>
              <w:autoSpaceDN/>
              <w:adjustRightInd/>
              <w:jc w:val="center"/>
            </w:pPr>
            <w:r w:rsidRPr="00326336">
              <w:t>Noon Recess</w:t>
            </w:r>
          </w:p>
        </w:tc>
        <w:tc>
          <w:tcPr>
            <w:tcW w:w="924" w:type="pct"/>
          </w:tcPr>
          <w:p w14:paraId="142F18BB" w14:textId="77777777" w:rsidR="002A621B" w:rsidRPr="00326336" w:rsidRDefault="005D5A47" w:rsidP="002A621B">
            <w:pPr>
              <w:widowControl/>
              <w:autoSpaceDE/>
              <w:autoSpaceDN/>
              <w:adjustRightInd/>
              <w:jc w:val="center"/>
            </w:pPr>
            <w:r w:rsidRPr="00326336">
              <w:t>Noon Recess</w:t>
            </w:r>
          </w:p>
        </w:tc>
        <w:tc>
          <w:tcPr>
            <w:tcW w:w="937" w:type="pct"/>
          </w:tcPr>
          <w:p w14:paraId="6DD46DCF" w14:textId="77777777" w:rsidR="002A621B" w:rsidRPr="00326336" w:rsidRDefault="005D5A47" w:rsidP="002A621B">
            <w:pPr>
              <w:widowControl/>
              <w:autoSpaceDE/>
              <w:autoSpaceDN/>
              <w:adjustRightInd/>
              <w:jc w:val="center"/>
            </w:pPr>
            <w:r w:rsidRPr="00326336">
              <w:t>Noon Recess</w:t>
            </w:r>
          </w:p>
        </w:tc>
        <w:tc>
          <w:tcPr>
            <w:tcW w:w="783" w:type="pct"/>
          </w:tcPr>
          <w:p w14:paraId="0985A107" w14:textId="77777777" w:rsidR="002A621B" w:rsidRPr="00326336" w:rsidRDefault="005D5A47" w:rsidP="00F43C90">
            <w:pPr>
              <w:widowControl/>
              <w:autoSpaceDE/>
              <w:autoSpaceDN/>
              <w:adjustRightInd/>
              <w:jc w:val="center"/>
            </w:pPr>
            <w:r w:rsidRPr="00326336">
              <w:t>Noon Recess</w:t>
            </w:r>
          </w:p>
        </w:tc>
      </w:tr>
      <w:tr w:rsidR="002A621B" w:rsidRPr="002A621B" w14:paraId="7082F54A" w14:textId="77777777" w:rsidTr="00326336">
        <w:trPr>
          <w:trHeight w:val="701"/>
        </w:trPr>
        <w:tc>
          <w:tcPr>
            <w:tcW w:w="504" w:type="pct"/>
          </w:tcPr>
          <w:p w14:paraId="3B2F30A9" w14:textId="77777777" w:rsidR="002A621B" w:rsidRPr="002A621B" w:rsidRDefault="002A621B" w:rsidP="002A621B">
            <w:pPr>
              <w:widowControl/>
              <w:autoSpaceDE/>
              <w:autoSpaceDN/>
              <w:adjustRightInd/>
              <w:rPr>
                <w:b/>
              </w:rPr>
            </w:pPr>
            <w:r w:rsidRPr="002A621B">
              <w:rPr>
                <w:b/>
              </w:rPr>
              <w:t>1:30</w:t>
            </w:r>
          </w:p>
        </w:tc>
        <w:tc>
          <w:tcPr>
            <w:tcW w:w="925" w:type="pct"/>
          </w:tcPr>
          <w:p w14:paraId="1C6A967E" w14:textId="3842F62D" w:rsidR="002A621B" w:rsidRPr="00326336" w:rsidRDefault="001903DD" w:rsidP="002A621B">
            <w:pPr>
              <w:widowControl/>
              <w:autoSpaceDE/>
              <w:autoSpaceDN/>
              <w:adjustRightInd/>
              <w:jc w:val="center"/>
            </w:pPr>
            <w:r>
              <w:t>Trial</w:t>
            </w:r>
          </w:p>
        </w:tc>
        <w:tc>
          <w:tcPr>
            <w:tcW w:w="927" w:type="pct"/>
          </w:tcPr>
          <w:p w14:paraId="6FC9C522" w14:textId="381117D6" w:rsidR="00202967" w:rsidRPr="00202967" w:rsidRDefault="00202967" w:rsidP="00202967">
            <w:pPr>
              <w:widowControl/>
              <w:autoSpaceDE/>
              <w:autoSpaceDN/>
              <w:adjustRightInd/>
              <w:jc w:val="center"/>
              <w:rPr>
                <w:sz w:val="22"/>
                <w:szCs w:val="22"/>
              </w:rPr>
            </w:pPr>
            <w:r w:rsidRPr="00202967">
              <w:rPr>
                <w:sz w:val="22"/>
                <w:szCs w:val="22"/>
              </w:rPr>
              <w:t>Non-Appearance Status Conference</w:t>
            </w:r>
          </w:p>
          <w:p w14:paraId="54A8E247" w14:textId="5D5D9D1E" w:rsidR="002A621B" w:rsidRDefault="00202967" w:rsidP="00202967">
            <w:pPr>
              <w:widowControl/>
              <w:autoSpaceDE/>
              <w:autoSpaceDN/>
              <w:adjustRightInd/>
              <w:jc w:val="center"/>
            </w:pPr>
            <w:r w:rsidRPr="00202967">
              <w:rPr>
                <w:sz w:val="22"/>
                <w:szCs w:val="22"/>
              </w:rPr>
              <w:t xml:space="preserve">1st </w:t>
            </w:r>
            <w:r w:rsidR="006722E5">
              <w:rPr>
                <w:sz w:val="22"/>
                <w:szCs w:val="22"/>
              </w:rPr>
              <w:t>Tuesday</w:t>
            </w:r>
          </w:p>
          <w:p w14:paraId="6EB8FB85" w14:textId="65FD0E0E" w:rsidR="00202967" w:rsidRPr="00202967" w:rsidRDefault="00202967" w:rsidP="00202967">
            <w:pPr>
              <w:widowControl/>
              <w:autoSpaceDE/>
              <w:autoSpaceDN/>
              <w:adjustRightInd/>
              <w:jc w:val="center"/>
              <w:rPr>
                <w:sz w:val="22"/>
                <w:szCs w:val="22"/>
              </w:rPr>
            </w:pPr>
            <w:r w:rsidRPr="00202967">
              <w:rPr>
                <w:sz w:val="22"/>
                <w:szCs w:val="22"/>
              </w:rPr>
              <w:t>Judge Set Only</w:t>
            </w:r>
          </w:p>
        </w:tc>
        <w:tc>
          <w:tcPr>
            <w:tcW w:w="924" w:type="pct"/>
          </w:tcPr>
          <w:p w14:paraId="49961979" w14:textId="4057D40A" w:rsidR="002A621B" w:rsidRPr="00326336" w:rsidRDefault="002A621B" w:rsidP="002A621B">
            <w:pPr>
              <w:widowControl/>
              <w:autoSpaceDE/>
              <w:autoSpaceDN/>
              <w:adjustRightInd/>
              <w:jc w:val="center"/>
            </w:pPr>
            <w:r w:rsidRPr="00326336">
              <w:t>Trial</w:t>
            </w:r>
          </w:p>
          <w:p w14:paraId="59F83623" w14:textId="046E4978" w:rsidR="002A621B" w:rsidRPr="00326336" w:rsidRDefault="002A621B" w:rsidP="002A621B">
            <w:pPr>
              <w:widowControl/>
              <w:autoSpaceDE/>
              <w:autoSpaceDN/>
              <w:adjustRightInd/>
              <w:jc w:val="center"/>
            </w:pPr>
          </w:p>
        </w:tc>
        <w:tc>
          <w:tcPr>
            <w:tcW w:w="937" w:type="pct"/>
          </w:tcPr>
          <w:p w14:paraId="6BA2EA9F" w14:textId="267E72C3" w:rsidR="002A621B" w:rsidRPr="00326336" w:rsidRDefault="002A621B" w:rsidP="002A621B">
            <w:pPr>
              <w:widowControl/>
              <w:autoSpaceDE/>
              <w:autoSpaceDN/>
              <w:adjustRightInd/>
              <w:jc w:val="center"/>
            </w:pPr>
          </w:p>
        </w:tc>
        <w:tc>
          <w:tcPr>
            <w:tcW w:w="783" w:type="pct"/>
          </w:tcPr>
          <w:p w14:paraId="640FC0FB" w14:textId="27F9F30E" w:rsidR="002A621B" w:rsidRDefault="000858F2" w:rsidP="000858F2">
            <w:pPr>
              <w:widowControl/>
              <w:pBdr>
                <w:bottom w:val="single" w:sz="12" w:space="1" w:color="000000"/>
              </w:pBdr>
              <w:autoSpaceDE/>
              <w:autoSpaceDN/>
              <w:adjustRightInd/>
              <w:jc w:val="center"/>
            </w:pPr>
            <w:r>
              <w:t xml:space="preserve">D11 </w:t>
            </w:r>
            <w:r w:rsidR="00033E65">
              <w:t>DARK</w:t>
            </w:r>
          </w:p>
          <w:p w14:paraId="03C02377" w14:textId="1921AAC0" w:rsidR="000858F2" w:rsidRDefault="000858F2" w:rsidP="002A621B">
            <w:pPr>
              <w:widowControl/>
              <w:autoSpaceDE/>
              <w:autoSpaceDN/>
              <w:adjustRightInd/>
              <w:jc w:val="center"/>
            </w:pPr>
            <w:r>
              <w:t>Appellate Cal</w:t>
            </w:r>
          </w:p>
          <w:p w14:paraId="0DA54AE4" w14:textId="1DABEA2C" w:rsidR="000858F2" w:rsidRPr="00326336" w:rsidRDefault="000858F2" w:rsidP="002A621B">
            <w:pPr>
              <w:widowControl/>
              <w:autoSpaceDE/>
              <w:autoSpaceDN/>
              <w:adjustRightInd/>
              <w:jc w:val="center"/>
            </w:pPr>
            <w:r>
              <w:t>1</w:t>
            </w:r>
            <w:r w:rsidRPr="000858F2">
              <w:rPr>
                <w:vertAlign w:val="superscript"/>
              </w:rPr>
              <w:t>st</w:t>
            </w:r>
            <w:r>
              <w:t xml:space="preserve"> Friday of the month</w:t>
            </w:r>
          </w:p>
          <w:p w14:paraId="4B6B5AB0" w14:textId="77777777" w:rsidR="002A621B" w:rsidRPr="00326336" w:rsidRDefault="002A621B" w:rsidP="002A621B">
            <w:pPr>
              <w:widowControl/>
              <w:autoSpaceDE/>
              <w:autoSpaceDN/>
              <w:adjustRightInd/>
              <w:jc w:val="center"/>
            </w:pPr>
          </w:p>
        </w:tc>
      </w:tr>
    </w:tbl>
    <w:p w14:paraId="4FA8E96A" w14:textId="77777777" w:rsidR="0039402A" w:rsidRDefault="0039402A" w:rsidP="002A621B">
      <w:pPr>
        <w:widowControl/>
        <w:autoSpaceDE/>
        <w:autoSpaceDN/>
        <w:adjustRightInd/>
        <w:spacing w:before="120"/>
        <w:jc w:val="center"/>
        <w:rPr>
          <w:b/>
        </w:rPr>
      </w:pPr>
    </w:p>
    <w:p w14:paraId="49BDD13D" w14:textId="7553BC75" w:rsidR="002A621B" w:rsidRDefault="00700BBB" w:rsidP="002A621B">
      <w:pPr>
        <w:widowControl/>
        <w:autoSpaceDE/>
        <w:autoSpaceDN/>
        <w:adjustRightInd/>
        <w:spacing w:before="120"/>
        <w:jc w:val="center"/>
        <w:rPr>
          <w:b/>
        </w:rPr>
      </w:pPr>
      <w:r>
        <w:rPr>
          <w:b/>
        </w:rPr>
        <w:t xml:space="preserve">Paso Robles – Dept. P1 - </w:t>
      </w:r>
      <w:r w:rsidR="00450492" w:rsidRPr="002A621B">
        <w:rPr>
          <w:b/>
        </w:rPr>
        <w:t xml:space="preserve">Judge </w:t>
      </w:r>
      <w:r w:rsidR="00336DBA">
        <w:rPr>
          <w:b/>
        </w:rPr>
        <w:t>Jacquelyn H. Duffy</w:t>
      </w:r>
    </w:p>
    <w:p w14:paraId="54F36EC7" w14:textId="77777777" w:rsidR="0082563E" w:rsidRDefault="0082563E" w:rsidP="002A621B">
      <w:pPr>
        <w:widowControl/>
        <w:autoSpaceDE/>
        <w:autoSpaceDN/>
        <w:adjustRightInd/>
        <w:spacing w:before="120"/>
        <w:jc w:val="center"/>
        <w:rPr>
          <w:b/>
        </w:rPr>
      </w:pPr>
    </w:p>
    <w:tbl>
      <w:tblPr>
        <w:tblW w:w="5625" w:type="pct"/>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21"/>
        <w:gridCol w:w="2014"/>
        <w:gridCol w:w="1899"/>
        <w:gridCol w:w="2181"/>
        <w:gridCol w:w="1763"/>
        <w:gridCol w:w="1618"/>
      </w:tblGrid>
      <w:tr w:rsidR="0082563E" w:rsidRPr="007839DD" w14:paraId="72572C2D" w14:textId="77777777" w:rsidTr="00F63021">
        <w:trPr>
          <w:trHeight w:val="579"/>
        </w:trPr>
        <w:tc>
          <w:tcPr>
            <w:tcW w:w="486" w:type="pct"/>
            <w:tcBorders>
              <w:bottom w:val="single" w:sz="12" w:space="0" w:color="000000"/>
              <w:tl2br w:val="single" w:sz="6" w:space="0" w:color="000000"/>
            </w:tcBorders>
          </w:tcPr>
          <w:p w14:paraId="07F2E5C5" w14:textId="77777777" w:rsidR="0082563E" w:rsidRPr="007839DD" w:rsidRDefault="0082563E" w:rsidP="00D77BAA">
            <w:pPr>
              <w:rPr>
                <w:sz w:val="22"/>
                <w:szCs w:val="22"/>
              </w:rPr>
            </w:pPr>
          </w:p>
        </w:tc>
        <w:tc>
          <w:tcPr>
            <w:tcW w:w="959" w:type="pct"/>
            <w:tcBorders>
              <w:bottom w:val="single" w:sz="12" w:space="0" w:color="000000"/>
            </w:tcBorders>
          </w:tcPr>
          <w:p w14:paraId="0C657210" w14:textId="77777777" w:rsidR="0082563E" w:rsidRPr="00F63021" w:rsidRDefault="0082563E" w:rsidP="00F63021">
            <w:pPr>
              <w:widowControl/>
              <w:autoSpaceDE/>
              <w:autoSpaceDN/>
              <w:adjustRightInd/>
              <w:jc w:val="center"/>
            </w:pPr>
            <w:r w:rsidRPr="00F63021">
              <w:t>Monday</w:t>
            </w:r>
          </w:p>
        </w:tc>
        <w:tc>
          <w:tcPr>
            <w:tcW w:w="904" w:type="pct"/>
            <w:tcBorders>
              <w:bottom w:val="single" w:sz="12" w:space="0" w:color="000000"/>
            </w:tcBorders>
          </w:tcPr>
          <w:p w14:paraId="2AD58BD5" w14:textId="77777777" w:rsidR="0082563E" w:rsidRPr="00F63021" w:rsidRDefault="0082563E" w:rsidP="00F63021">
            <w:pPr>
              <w:widowControl/>
              <w:autoSpaceDE/>
              <w:autoSpaceDN/>
              <w:adjustRightInd/>
              <w:jc w:val="center"/>
            </w:pPr>
            <w:r w:rsidRPr="00F63021">
              <w:t>Tuesday</w:t>
            </w:r>
          </w:p>
        </w:tc>
        <w:tc>
          <w:tcPr>
            <w:tcW w:w="1039" w:type="pct"/>
            <w:tcBorders>
              <w:bottom w:val="single" w:sz="12" w:space="0" w:color="000000"/>
            </w:tcBorders>
          </w:tcPr>
          <w:p w14:paraId="5D6230CF" w14:textId="77777777" w:rsidR="0082563E" w:rsidRPr="00F63021" w:rsidRDefault="0082563E" w:rsidP="00F63021">
            <w:pPr>
              <w:widowControl/>
              <w:autoSpaceDE/>
              <w:autoSpaceDN/>
              <w:adjustRightInd/>
              <w:jc w:val="center"/>
            </w:pPr>
            <w:r w:rsidRPr="00F63021">
              <w:t>Wednesday</w:t>
            </w:r>
          </w:p>
        </w:tc>
        <w:tc>
          <w:tcPr>
            <w:tcW w:w="840" w:type="pct"/>
            <w:tcBorders>
              <w:bottom w:val="single" w:sz="12" w:space="0" w:color="000000"/>
            </w:tcBorders>
          </w:tcPr>
          <w:p w14:paraId="1AF76B83" w14:textId="77777777" w:rsidR="0082563E" w:rsidRPr="00F63021" w:rsidRDefault="0082563E" w:rsidP="00F63021">
            <w:pPr>
              <w:widowControl/>
              <w:autoSpaceDE/>
              <w:autoSpaceDN/>
              <w:adjustRightInd/>
              <w:jc w:val="center"/>
            </w:pPr>
            <w:r w:rsidRPr="00F63021">
              <w:t>Thursday</w:t>
            </w:r>
          </w:p>
        </w:tc>
        <w:tc>
          <w:tcPr>
            <w:tcW w:w="771" w:type="pct"/>
            <w:tcBorders>
              <w:bottom w:val="single" w:sz="12" w:space="0" w:color="000000"/>
            </w:tcBorders>
          </w:tcPr>
          <w:p w14:paraId="20E4532A" w14:textId="77777777" w:rsidR="0082563E" w:rsidRPr="00F63021" w:rsidRDefault="0082563E" w:rsidP="00F63021">
            <w:pPr>
              <w:widowControl/>
              <w:autoSpaceDE/>
              <w:autoSpaceDN/>
              <w:adjustRightInd/>
              <w:jc w:val="center"/>
            </w:pPr>
            <w:r w:rsidRPr="00F63021">
              <w:t>Friday</w:t>
            </w:r>
          </w:p>
        </w:tc>
      </w:tr>
      <w:tr w:rsidR="0082563E" w:rsidRPr="007839DD" w14:paraId="45DF561E" w14:textId="77777777" w:rsidTr="00F63021">
        <w:trPr>
          <w:trHeight w:val="538"/>
        </w:trPr>
        <w:tc>
          <w:tcPr>
            <w:tcW w:w="486" w:type="pct"/>
          </w:tcPr>
          <w:p w14:paraId="1546A3DA" w14:textId="77777777" w:rsidR="0082563E" w:rsidRPr="007839DD" w:rsidRDefault="0082563E" w:rsidP="00D77BAA">
            <w:pPr>
              <w:rPr>
                <w:b/>
                <w:sz w:val="22"/>
                <w:szCs w:val="22"/>
              </w:rPr>
            </w:pPr>
            <w:r w:rsidRPr="007839DD">
              <w:rPr>
                <w:b/>
                <w:sz w:val="22"/>
                <w:szCs w:val="22"/>
              </w:rPr>
              <w:t>8:30</w:t>
            </w:r>
          </w:p>
        </w:tc>
        <w:tc>
          <w:tcPr>
            <w:tcW w:w="959" w:type="pct"/>
          </w:tcPr>
          <w:p w14:paraId="52088C14" w14:textId="77777777" w:rsidR="0082563E" w:rsidRPr="007839DD" w:rsidRDefault="0082563E" w:rsidP="00D77BAA">
            <w:pPr>
              <w:jc w:val="center"/>
              <w:rPr>
                <w:sz w:val="22"/>
                <w:szCs w:val="22"/>
              </w:rPr>
            </w:pPr>
            <w:r w:rsidRPr="007839DD">
              <w:rPr>
                <w:sz w:val="22"/>
                <w:szCs w:val="22"/>
              </w:rPr>
              <w:t>Review Hearings</w:t>
            </w:r>
          </w:p>
        </w:tc>
        <w:tc>
          <w:tcPr>
            <w:tcW w:w="904" w:type="pct"/>
          </w:tcPr>
          <w:p w14:paraId="2CF2C9B6" w14:textId="77777777" w:rsidR="0082563E" w:rsidRPr="007839DD" w:rsidRDefault="0082563E" w:rsidP="00D77BAA">
            <w:pPr>
              <w:jc w:val="center"/>
              <w:rPr>
                <w:sz w:val="22"/>
                <w:szCs w:val="22"/>
              </w:rPr>
            </w:pPr>
            <w:r w:rsidRPr="007839DD">
              <w:rPr>
                <w:sz w:val="22"/>
                <w:szCs w:val="22"/>
              </w:rPr>
              <w:t>DV Calendar</w:t>
            </w:r>
          </w:p>
          <w:p w14:paraId="6BE26E01" w14:textId="77777777" w:rsidR="0082563E" w:rsidRPr="007839DD" w:rsidRDefault="0082563E" w:rsidP="00C5395E">
            <w:pPr>
              <w:jc w:val="center"/>
              <w:rPr>
                <w:sz w:val="22"/>
                <w:szCs w:val="22"/>
              </w:rPr>
            </w:pPr>
          </w:p>
        </w:tc>
        <w:tc>
          <w:tcPr>
            <w:tcW w:w="1039" w:type="pct"/>
          </w:tcPr>
          <w:p w14:paraId="68A304E3" w14:textId="77777777" w:rsidR="0082563E" w:rsidRPr="007839DD" w:rsidRDefault="0082563E" w:rsidP="00D77BAA">
            <w:pPr>
              <w:jc w:val="center"/>
              <w:rPr>
                <w:sz w:val="22"/>
                <w:szCs w:val="22"/>
              </w:rPr>
            </w:pPr>
            <w:r w:rsidRPr="007839DD">
              <w:rPr>
                <w:sz w:val="22"/>
                <w:szCs w:val="22"/>
              </w:rPr>
              <w:t>Review Hearing</w:t>
            </w:r>
          </w:p>
          <w:p w14:paraId="50FF614A" w14:textId="77777777" w:rsidR="0082563E" w:rsidRPr="007839DD" w:rsidRDefault="0082563E" w:rsidP="00D77BAA">
            <w:pPr>
              <w:rPr>
                <w:sz w:val="22"/>
                <w:szCs w:val="22"/>
              </w:rPr>
            </w:pPr>
            <w:r w:rsidRPr="007839DD">
              <w:rPr>
                <w:sz w:val="22"/>
                <w:szCs w:val="22"/>
              </w:rPr>
              <w:t>Status Conference</w:t>
            </w:r>
          </w:p>
          <w:p w14:paraId="70443224" w14:textId="77777777" w:rsidR="0082563E" w:rsidRPr="007839DD" w:rsidRDefault="0082563E" w:rsidP="00D77BAA">
            <w:pPr>
              <w:jc w:val="center"/>
              <w:rPr>
                <w:sz w:val="22"/>
                <w:szCs w:val="22"/>
              </w:rPr>
            </w:pPr>
            <w:r w:rsidRPr="007839DD">
              <w:rPr>
                <w:sz w:val="22"/>
                <w:szCs w:val="22"/>
              </w:rPr>
              <w:t>1</w:t>
            </w:r>
            <w:r w:rsidRPr="007839DD">
              <w:rPr>
                <w:sz w:val="22"/>
                <w:szCs w:val="22"/>
                <w:vertAlign w:val="superscript"/>
              </w:rPr>
              <w:t>st</w:t>
            </w:r>
            <w:r w:rsidRPr="007839DD">
              <w:rPr>
                <w:sz w:val="22"/>
                <w:szCs w:val="22"/>
              </w:rPr>
              <w:t xml:space="preserve"> Wed. Court set</w:t>
            </w:r>
          </w:p>
          <w:p w14:paraId="03447C41" w14:textId="77777777" w:rsidR="0082563E" w:rsidRPr="007839DD" w:rsidRDefault="0082563E" w:rsidP="00D77BAA">
            <w:pPr>
              <w:rPr>
                <w:sz w:val="22"/>
                <w:szCs w:val="22"/>
              </w:rPr>
            </w:pPr>
            <w:r w:rsidRPr="007839DD">
              <w:rPr>
                <w:sz w:val="22"/>
                <w:szCs w:val="22"/>
              </w:rPr>
              <w:t>3</w:t>
            </w:r>
            <w:r w:rsidRPr="007839DD">
              <w:rPr>
                <w:sz w:val="22"/>
                <w:szCs w:val="22"/>
                <w:vertAlign w:val="superscript"/>
              </w:rPr>
              <w:t>rd</w:t>
            </w:r>
            <w:r w:rsidRPr="007839DD">
              <w:rPr>
                <w:sz w:val="22"/>
                <w:szCs w:val="22"/>
              </w:rPr>
              <w:t xml:space="preserve"> Wed. Clerk set</w:t>
            </w:r>
          </w:p>
        </w:tc>
        <w:tc>
          <w:tcPr>
            <w:tcW w:w="840" w:type="pct"/>
          </w:tcPr>
          <w:p w14:paraId="755F6FC0" w14:textId="77777777" w:rsidR="0082563E" w:rsidRPr="007839DD" w:rsidRDefault="0082563E" w:rsidP="00D77BAA">
            <w:pPr>
              <w:rPr>
                <w:sz w:val="22"/>
                <w:szCs w:val="22"/>
              </w:rPr>
            </w:pPr>
            <w:r w:rsidRPr="007839DD">
              <w:rPr>
                <w:sz w:val="22"/>
                <w:szCs w:val="22"/>
              </w:rPr>
              <w:t xml:space="preserve"> RFO Calendar</w:t>
            </w:r>
          </w:p>
          <w:p w14:paraId="694F040C" w14:textId="77777777" w:rsidR="0082563E" w:rsidRPr="007839DD" w:rsidRDefault="0082563E" w:rsidP="00D77BAA">
            <w:pPr>
              <w:rPr>
                <w:i/>
                <w:sz w:val="22"/>
                <w:szCs w:val="22"/>
              </w:rPr>
            </w:pPr>
          </w:p>
          <w:p w14:paraId="175B357A" w14:textId="77777777" w:rsidR="0082563E" w:rsidRPr="007839DD" w:rsidRDefault="0082563E" w:rsidP="00D77BAA">
            <w:pPr>
              <w:rPr>
                <w:i/>
                <w:sz w:val="22"/>
                <w:szCs w:val="22"/>
              </w:rPr>
            </w:pPr>
          </w:p>
        </w:tc>
        <w:tc>
          <w:tcPr>
            <w:tcW w:w="771" w:type="pct"/>
          </w:tcPr>
          <w:p w14:paraId="211F3920" w14:textId="77777777" w:rsidR="0082563E" w:rsidRPr="007839DD" w:rsidRDefault="0082563E" w:rsidP="00D77BAA">
            <w:pPr>
              <w:jc w:val="center"/>
              <w:rPr>
                <w:iCs/>
                <w:sz w:val="22"/>
                <w:szCs w:val="22"/>
              </w:rPr>
            </w:pPr>
            <w:r w:rsidRPr="007839DD">
              <w:rPr>
                <w:iCs/>
                <w:sz w:val="22"/>
                <w:szCs w:val="22"/>
              </w:rPr>
              <w:t>DARK</w:t>
            </w:r>
          </w:p>
        </w:tc>
      </w:tr>
      <w:tr w:rsidR="0082563E" w:rsidRPr="007839DD" w14:paraId="51B8C508" w14:textId="77777777" w:rsidTr="00F63021">
        <w:trPr>
          <w:trHeight w:val="289"/>
        </w:trPr>
        <w:tc>
          <w:tcPr>
            <w:tcW w:w="486" w:type="pct"/>
          </w:tcPr>
          <w:p w14:paraId="23F7A068" w14:textId="77777777" w:rsidR="0082563E" w:rsidRPr="007839DD" w:rsidRDefault="0082563E" w:rsidP="00D77BAA">
            <w:pPr>
              <w:rPr>
                <w:b/>
                <w:sz w:val="22"/>
                <w:szCs w:val="22"/>
              </w:rPr>
            </w:pPr>
            <w:r w:rsidRPr="007839DD">
              <w:rPr>
                <w:b/>
                <w:sz w:val="22"/>
                <w:szCs w:val="22"/>
              </w:rPr>
              <w:t>9:00</w:t>
            </w:r>
          </w:p>
        </w:tc>
        <w:tc>
          <w:tcPr>
            <w:tcW w:w="959" w:type="pct"/>
          </w:tcPr>
          <w:p w14:paraId="6DD171A6" w14:textId="77777777" w:rsidR="0082563E" w:rsidRPr="007839DD" w:rsidRDefault="0082563E" w:rsidP="00D77BAA">
            <w:pPr>
              <w:jc w:val="center"/>
              <w:rPr>
                <w:sz w:val="22"/>
                <w:szCs w:val="22"/>
              </w:rPr>
            </w:pPr>
            <w:r w:rsidRPr="007839DD">
              <w:rPr>
                <w:sz w:val="22"/>
                <w:szCs w:val="22"/>
              </w:rPr>
              <w:t>Trial/Mediation</w:t>
            </w:r>
          </w:p>
        </w:tc>
        <w:tc>
          <w:tcPr>
            <w:tcW w:w="904" w:type="pct"/>
          </w:tcPr>
          <w:p w14:paraId="1701CC2B" w14:textId="77777777" w:rsidR="0082563E" w:rsidRPr="007839DD" w:rsidRDefault="0082563E" w:rsidP="00D77BAA">
            <w:pPr>
              <w:jc w:val="center"/>
              <w:rPr>
                <w:sz w:val="22"/>
                <w:szCs w:val="22"/>
              </w:rPr>
            </w:pPr>
          </w:p>
        </w:tc>
        <w:tc>
          <w:tcPr>
            <w:tcW w:w="1039" w:type="pct"/>
          </w:tcPr>
          <w:p w14:paraId="3B023F99" w14:textId="77777777" w:rsidR="0082563E" w:rsidRPr="007839DD" w:rsidRDefault="0082563E" w:rsidP="00D77BAA">
            <w:pPr>
              <w:jc w:val="center"/>
              <w:rPr>
                <w:sz w:val="22"/>
                <w:szCs w:val="22"/>
              </w:rPr>
            </w:pPr>
            <w:r w:rsidRPr="007839DD">
              <w:rPr>
                <w:sz w:val="22"/>
                <w:szCs w:val="22"/>
              </w:rPr>
              <w:t>Trial/Mediation</w:t>
            </w:r>
          </w:p>
        </w:tc>
        <w:tc>
          <w:tcPr>
            <w:tcW w:w="840" w:type="pct"/>
          </w:tcPr>
          <w:p w14:paraId="604EB057" w14:textId="77777777" w:rsidR="0082563E" w:rsidRPr="007839DD" w:rsidRDefault="0082563E" w:rsidP="00D77BAA">
            <w:pPr>
              <w:jc w:val="center"/>
              <w:rPr>
                <w:sz w:val="22"/>
                <w:szCs w:val="22"/>
              </w:rPr>
            </w:pPr>
          </w:p>
        </w:tc>
        <w:tc>
          <w:tcPr>
            <w:tcW w:w="771" w:type="pct"/>
          </w:tcPr>
          <w:p w14:paraId="45CFD8B0" w14:textId="77777777" w:rsidR="0082563E" w:rsidRPr="007839DD" w:rsidRDefault="0082563E" w:rsidP="00D77BAA">
            <w:pPr>
              <w:jc w:val="center"/>
              <w:rPr>
                <w:sz w:val="22"/>
                <w:szCs w:val="22"/>
              </w:rPr>
            </w:pPr>
            <w:r w:rsidRPr="007839DD">
              <w:rPr>
                <w:sz w:val="22"/>
                <w:szCs w:val="22"/>
              </w:rPr>
              <w:t>Trial/Hearings</w:t>
            </w:r>
          </w:p>
        </w:tc>
      </w:tr>
      <w:tr w:rsidR="0082563E" w:rsidRPr="007839DD" w14:paraId="1A0EBCA7" w14:textId="77777777" w:rsidTr="00F63021">
        <w:trPr>
          <w:trHeight w:val="289"/>
        </w:trPr>
        <w:tc>
          <w:tcPr>
            <w:tcW w:w="486" w:type="pct"/>
          </w:tcPr>
          <w:p w14:paraId="386BAFBB" w14:textId="77777777" w:rsidR="0082563E" w:rsidRPr="007839DD" w:rsidRDefault="0082563E" w:rsidP="00D77BAA">
            <w:pPr>
              <w:rPr>
                <w:b/>
                <w:sz w:val="22"/>
                <w:szCs w:val="22"/>
              </w:rPr>
            </w:pPr>
            <w:r w:rsidRPr="007839DD">
              <w:rPr>
                <w:b/>
                <w:sz w:val="22"/>
                <w:szCs w:val="22"/>
              </w:rPr>
              <w:t>9:45</w:t>
            </w:r>
          </w:p>
        </w:tc>
        <w:tc>
          <w:tcPr>
            <w:tcW w:w="959" w:type="pct"/>
          </w:tcPr>
          <w:p w14:paraId="16415B06" w14:textId="77777777" w:rsidR="0082563E" w:rsidRPr="007839DD" w:rsidRDefault="0082563E" w:rsidP="00D77BAA">
            <w:pPr>
              <w:jc w:val="center"/>
              <w:rPr>
                <w:sz w:val="22"/>
                <w:szCs w:val="22"/>
              </w:rPr>
            </w:pPr>
            <w:r w:rsidRPr="007839DD">
              <w:rPr>
                <w:sz w:val="22"/>
                <w:szCs w:val="22"/>
              </w:rPr>
              <w:t>Ex Partes</w:t>
            </w:r>
          </w:p>
          <w:p w14:paraId="644DB099" w14:textId="77777777" w:rsidR="0082563E" w:rsidRPr="007839DD" w:rsidRDefault="0082563E" w:rsidP="00D77BAA">
            <w:pPr>
              <w:jc w:val="center"/>
              <w:rPr>
                <w:sz w:val="22"/>
                <w:szCs w:val="22"/>
              </w:rPr>
            </w:pPr>
            <w:r w:rsidRPr="007839DD">
              <w:rPr>
                <w:sz w:val="22"/>
                <w:szCs w:val="22"/>
              </w:rPr>
              <w:t>(Limit 3)</w:t>
            </w:r>
          </w:p>
        </w:tc>
        <w:tc>
          <w:tcPr>
            <w:tcW w:w="904" w:type="pct"/>
          </w:tcPr>
          <w:p w14:paraId="32D1D931" w14:textId="54936527" w:rsidR="0082563E" w:rsidRPr="007839DD" w:rsidRDefault="0082563E" w:rsidP="00D77BAA">
            <w:pPr>
              <w:jc w:val="center"/>
              <w:rPr>
                <w:sz w:val="22"/>
                <w:szCs w:val="22"/>
              </w:rPr>
            </w:pPr>
          </w:p>
        </w:tc>
        <w:tc>
          <w:tcPr>
            <w:tcW w:w="1039" w:type="pct"/>
          </w:tcPr>
          <w:p w14:paraId="3785FC60" w14:textId="77777777" w:rsidR="0082563E" w:rsidRPr="007839DD" w:rsidRDefault="0082563E" w:rsidP="00D77BAA">
            <w:pPr>
              <w:jc w:val="center"/>
              <w:rPr>
                <w:sz w:val="22"/>
                <w:szCs w:val="22"/>
              </w:rPr>
            </w:pPr>
            <w:r w:rsidRPr="007839DD">
              <w:rPr>
                <w:sz w:val="22"/>
                <w:szCs w:val="22"/>
              </w:rPr>
              <w:t>Ex Partes</w:t>
            </w:r>
          </w:p>
          <w:p w14:paraId="2A2FC4F8" w14:textId="77777777" w:rsidR="0082563E" w:rsidRPr="007839DD" w:rsidRDefault="0082563E" w:rsidP="00D77BAA">
            <w:pPr>
              <w:jc w:val="center"/>
              <w:rPr>
                <w:sz w:val="22"/>
                <w:szCs w:val="22"/>
              </w:rPr>
            </w:pPr>
            <w:r w:rsidRPr="007839DD">
              <w:rPr>
                <w:sz w:val="22"/>
                <w:szCs w:val="22"/>
              </w:rPr>
              <w:t>(Limit 3)</w:t>
            </w:r>
          </w:p>
        </w:tc>
        <w:tc>
          <w:tcPr>
            <w:tcW w:w="840" w:type="pct"/>
          </w:tcPr>
          <w:p w14:paraId="05A42C9F" w14:textId="77777777" w:rsidR="0082563E" w:rsidRPr="007839DD" w:rsidRDefault="0082563E" w:rsidP="00D77BAA">
            <w:pPr>
              <w:jc w:val="center"/>
              <w:rPr>
                <w:sz w:val="22"/>
                <w:szCs w:val="22"/>
              </w:rPr>
            </w:pPr>
          </w:p>
        </w:tc>
        <w:tc>
          <w:tcPr>
            <w:tcW w:w="771" w:type="pct"/>
          </w:tcPr>
          <w:p w14:paraId="06509107" w14:textId="77777777" w:rsidR="0082563E" w:rsidRPr="007839DD" w:rsidRDefault="0082563E" w:rsidP="00D77BAA">
            <w:pPr>
              <w:jc w:val="center"/>
              <w:rPr>
                <w:sz w:val="22"/>
                <w:szCs w:val="22"/>
              </w:rPr>
            </w:pPr>
            <w:r w:rsidRPr="007839DD">
              <w:rPr>
                <w:sz w:val="22"/>
                <w:szCs w:val="22"/>
              </w:rPr>
              <w:t>Ex Partes</w:t>
            </w:r>
          </w:p>
          <w:p w14:paraId="5BD87509" w14:textId="77777777" w:rsidR="0082563E" w:rsidRPr="007839DD" w:rsidRDefault="0082563E" w:rsidP="00D77BAA">
            <w:pPr>
              <w:jc w:val="center"/>
              <w:rPr>
                <w:sz w:val="22"/>
                <w:szCs w:val="22"/>
              </w:rPr>
            </w:pPr>
            <w:r w:rsidRPr="007839DD">
              <w:rPr>
                <w:sz w:val="22"/>
                <w:szCs w:val="22"/>
              </w:rPr>
              <w:t>(Limit 3)</w:t>
            </w:r>
          </w:p>
        </w:tc>
      </w:tr>
      <w:tr w:rsidR="0082563E" w:rsidRPr="007839DD" w14:paraId="145BFEFD" w14:textId="77777777" w:rsidTr="00F63021">
        <w:trPr>
          <w:trHeight w:val="289"/>
        </w:trPr>
        <w:tc>
          <w:tcPr>
            <w:tcW w:w="486" w:type="pct"/>
          </w:tcPr>
          <w:p w14:paraId="4268191A" w14:textId="77777777" w:rsidR="0082563E" w:rsidRPr="007839DD" w:rsidRDefault="0082563E" w:rsidP="00D77BAA">
            <w:pPr>
              <w:rPr>
                <w:b/>
                <w:sz w:val="22"/>
                <w:szCs w:val="22"/>
              </w:rPr>
            </w:pPr>
            <w:r w:rsidRPr="007839DD">
              <w:rPr>
                <w:b/>
                <w:sz w:val="22"/>
                <w:szCs w:val="22"/>
              </w:rPr>
              <w:t>12:00</w:t>
            </w:r>
          </w:p>
        </w:tc>
        <w:tc>
          <w:tcPr>
            <w:tcW w:w="959" w:type="pct"/>
          </w:tcPr>
          <w:p w14:paraId="2E97CA65" w14:textId="77777777" w:rsidR="0082563E" w:rsidRPr="007839DD" w:rsidRDefault="0082563E" w:rsidP="00D77BAA">
            <w:pPr>
              <w:jc w:val="center"/>
              <w:rPr>
                <w:sz w:val="22"/>
                <w:szCs w:val="22"/>
              </w:rPr>
            </w:pPr>
            <w:r w:rsidRPr="007839DD">
              <w:rPr>
                <w:sz w:val="22"/>
                <w:szCs w:val="22"/>
              </w:rPr>
              <w:t>Noon Recess</w:t>
            </w:r>
          </w:p>
        </w:tc>
        <w:tc>
          <w:tcPr>
            <w:tcW w:w="904" w:type="pct"/>
          </w:tcPr>
          <w:p w14:paraId="103C5744" w14:textId="77777777" w:rsidR="0082563E" w:rsidRPr="007839DD" w:rsidRDefault="0082563E" w:rsidP="00D77BAA">
            <w:pPr>
              <w:jc w:val="center"/>
              <w:rPr>
                <w:sz w:val="22"/>
                <w:szCs w:val="22"/>
              </w:rPr>
            </w:pPr>
            <w:r w:rsidRPr="007839DD">
              <w:rPr>
                <w:sz w:val="22"/>
                <w:szCs w:val="22"/>
              </w:rPr>
              <w:t>Noon Recess</w:t>
            </w:r>
          </w:p>
        </w:tc>
        <w:tc>
          <w:tcPr>
            <w:tcW w:w="1039" w:type="pct"/>
          </w:tcPr>
          <w:p w14:paraId="75EC859F" w14:textId="77777777" w:rsidR="0082563E" w:rsidRPr="007839DD" w:rsidRDefault="0082563E" w:rsidP="00D77BAA">
            <w:pPr>
              <w:jc w:val="center"/>
              <w:rPr>
                <w:sz w:val="22"/>
                <w:szCs w:val="22"/>
              </w:rPr>
            </w:pPr>
            <w:r w:rsidRPr="007839DD">
              <w:rPr>
                <w:sz w:val="22"/>
                <w:szCs w:val="22"/>
              </w:rPr>
              <w:t>Noon Recess</w:t>
            </w:r>
          </w:p>
        </w:tc>
        <w:tc>
          <w:tcPr>
            <w:tcW w:w="840" w:type="pct"/>
          </w:tcPr>
          <w:p w14:paraId="0DCF0E44" w14:textId="77777777" w:rsidR="0082563E" w:rsidRPr="007839DD" w:rsidRDefault="0082563E" w:rsidP="00D77BAA">
            <w:pPr>
              <w:jc w:val="center"/>
              <w:rPr>
                <w:sz w:val="22"/>
                <w:szCs w:val="22"/>
              </w:rPr>
            </w:pPr>
            <w:r w:rsidRPr="007839DD">
              <w:rPr>
                <w:sz w:val="22"/>
                <w:szCs w:val="22"/>
              </w:rPr>
              <w:t>Noon Recess</w:t>
            </w:r>
          </w:p>
        </w:tc>
        <w:tc>
          <w:tcPr>
            <w:tcW w:w="771" w:type="pct"/>
          </w:tcPr>
          <w:p w14:paraId="5B62F096" w14:textId="77777777" w:rsidR="0082563E" w:rsidRPr="007839DD" w:rsidRDefault="0082563E" w:rsidP="00D77BAA">
            <w:pPr>
              <w:jc w:val="center"/>
              <w:rPr>
                <w:sz w:val="22"/>
                <w:szCs w:val="22"/>
              </w:rPr>
            </w:pPr>
            <w:r w:rsidRPr="007839DD">
              <w:rPr>
                <w:sz w:val="22"/>
                <w:szCs w:val="22"/>
              </w:rPr>
              <w:t>Noon Recess</w:t>
            </w:r>
          </w:p>
          <w:p w14:paraId="7DB498EF" w14:textId="77777777" w:rsidR="0082563E" w:rsidRPr="007839DD" w:rsidRDefault="0082563E" w:rsidP="00D77BAA">
            <w:pPr>
              <w:jc w:val="center"/>
              <w:rPr>
                <w:sz w:val="22"/>
                <w:szCs w:val="22"/>
              </w:rPr>
            </w:pPr>
          </w:p>
        </w:tc>
      </w:tr>
      <w:tr w:rsidR="0082563E" w:rsidRPr="007839DD" w14:paraId="40EC43D0" w14:textId="77777777" w:rsidTr="00F63021">
        <w:trPr>
          <w:trHeight w:val="498"/>
        </w:trPr>
        <w:tc>
          <w:tcPr>
            <w:tcW w:w="486" w:type="pct"/>
          </w:tcPr>
          <w:p w14:paraId="2851F49F" w14:textId="77777777" w:rsidR="0082563E" w:rsidRPr="007839DD" w:rsidRDefault="0082563E" w:rsidP="00D77BAA">
            <w:pPr>
              <w:rPr>
                <w:b/>
                <w:sz w:val="22"/>
                <w:szCs w:val="22"/>
              </w:rPr>
            </w:pPr>
            <w:r w:rsidRPr="007839DD">
              <w:rPr>
                <w:b/>
                <w:sz w:val="22"/>
                <w:szCs w:val="22"/>
              </w:rPr>
              <w:t>1:30</w:t>
            </w:r>
          </w:p>
        </w:tc>
        <w:tc>
          <w:tcPr>
            <w:tcW w:w="959" w:type="pct"/>
          </w:tcPr>
          <w:p w14:paraId="6B2240E4" w14:textId="77777777" w:rsidR="0082563E" w:rsidRPr="007839DD" w:rsidRDefault="0082563E" w:rsidP="00D77BAA">
            <w:pPr>
              <w:jc w:val="center"/>
              <w:rPr>
                <w:sz w:val="22"/>
                <w:szCs w:val="22"/>
              </w:rPr>
            </w:pPr>
            <w:r w:rsidRPr="007839DD">
              <w:rPr>
                <w:sz w:val="22"/>
                <w:szCs w:val="22"/>
              </w:rPr>
              <w:t>Trials/Hearings</w:t>
            </w:r>
          </w:p>
          <w:p w14:paraId="1C204F76" w14:textId="77777777" w:rsidR="0082563E" w:rsidRPr="007839DD" w:rsidRDefault="0082563E" w:rsidP="00D77BAA">
            <w:pPr>
              <w:jc w:val="center"/>
              <w:rPr>
                <w:sz w:val="22"/>
                <w:szCs w:val="22"/>
              </w:rPr>
            </w:pPr>
          </w:p>
        </w:tc>
        <w:tc>
          <w:tcPr>
            <w:tcW w:w="904" w:type="pct"/>
          </w:tcPr>
          <w:p w14:paraId="1E95133F" w14:textId="77777777" w:rsidR="0082563E" w:rsidRPr="007839DD" w:rsidRDefault="0082563E" w:rsidP="00D77BAA">
            <w:pPr>
              <w:jc w:val="center"/>
              <w:rPr>
                <w:sz w:val="22"/>
                <w:szCs w:val="22"/>
              </w:rPr>
            </w:pPr>
            <w:r w:rsidRPr="007839DD">
              <w:rPr>
                <w:sz w:val="22"/>
                <w:szCs w:val="22"/>
              </w:rPr>
              <w:t>DV Calendar overflow</w:t>
            </w:r>
          </w:p>
          <w:p w14:paraId="58102643" w14:textId="77777777" w:rsidR="0082563E" w:rsidRPr="007839DD" w:rsidRDefault="0082563E" w:rsidP="00D77BAA">
            <w:pPr>
              <w:jc w:val="center"/>
              <w:rPr>
                <w:sz w:val="22"/>
                <w:szCs w:val="22"/>
              </w:rPr>
            </w:pPr>
            <w:r w:rsidRPr="007839DD">
              <w:rPr>
                <w:sz w:val="22"/>
                <w:szCs w:val="22"/>
              </w:rPr>
              <w:t>Trials/Hearings</w:t>
            </w:r>
          </w:p>
        </w:tc>
        <w:tc>
          <w:tcPr>
            <w:tcW w:w="1039" w:type="pct"/>
          </w:tcPr>
          <w:p w14:paraId="7E98B207" w14:textId="77777777" w:rsidR="0082563E" w:rsidRPr="007839DD" w:rsidRDefault="0082563E" w:rsidP="00D77BAA">
            <w:pPr>
              <w:jc w:val="center"/>
              <w:rPr>
                <w:sz w:val="22"/>
                <w:szCs w:val="22"/>
              </w:rPr>
            </w:pPr>
            <w:r w:rsidRPr="007839DD">
              <w:rPr>
                <w:sz w:val="22"/>
                <w:szCs w:val="22"/>
              </w:rPr>
              <w:t>Trial Calendar</w:t>
            </w:r>
          </w:p>
          <w:p w14:paraId="42F2A0A4" w14:textId="77777777" w:rsidR="0082563E" w:rsidRPr="007839DD" w:rsidRDefault="0082563E" w:rsidP="00D77BAA">
            <w:pPr>
              <w:jc w:val="center"/>
              <w:rPr>
                <w:sz w:val="22"/>
                <w:szCs w:val="22"/>
              </w:rPr>
            </w:pPr>
          </w:p>
          <w:p w14:paraId="71099535" w14:textId="77777777" w:rsidR="0082563E" w:rsidRPr="007839DD" w:rsidRDefault="0082563E" w:rsidP="00D77BAA">
            <w:pPr>
              <w:jc w:val="center"/>
              <w:rPr>
                <w:sz w:val="22"/>
                <w:szCs w:val="22"/>
              </w:rPr>
            </w:pPr>
          </w:p>
        </w:tc>
        <w:tc>
          <w:tcPr>
            <w:tcW w:w="840" w:type="pct"/>
          </w:tcPr>
          <w:p w14:paraId="17AE0619" w14:textId="77777777" w:rsidR="0082563E" w:rsidRPr="007839DD" w:rsidRDefault="0082563E" w:rsidP="00D77BAA">
            <w:pPr>
              <w:jc w:val="center"/>
              <w:rPr>
                <w:sz w:val="22"/>
                <w:szCs w:val="22"/>
              </w:rPr>
            </w:pPr>
            <w:r w:rsidRPr="007839DD">
              <w:rPr>
                <w:sz w:val="22"/>
                <w:szCs w:val="22"/>
              </w:rPr>
              <w:t>Trials/Hearings</w:t>
            </w:r>
          </w:p>
          <w:p w14:paraId="0A2C99AB" w14:textId="77777777" w:rsidR="0082563E" w:rsidRPr="007839DD" w:rsidRDefault="0082563E" w:rsidP="00D77BAA">
            <w:pPr>
              <w:jc w:val="center"/>
              <w:rPr>
                <w:sz w:val="22"/>
                <w:szCs w:val="22"/>
              </w:rPr>
            </w:pPr>
          </w:p>
        </w:tc>
        <w:tc>
          <w:tcPr>
            <w:tcW w:w="771" w:type="pct"/>
          </w:tcPr>
          <w:p w14:paraId="6C0FEB84" w14:textId="77777777" w:rsidR="0082563E" w:rsidRPr="007839DD" w:rsidRDefault="0082563E" w:rsidP="00D77BAA">
            <w:pPr>
              <w:jc w:val="center"/>
              <w:rPr>
                <w:sz w:val="22"/>
                <w:szCs w:val="22"/>
              </w:rPr>
            </w:pPr>
            <w:r w:rsidRPr="007839DD">
              <w:rPr>
                <w:sz w:val="22"/>
                <w:szCs w:val="22"/>
              </w:rPr>
              <w:t>Trials/Hearings</w:t>
            </w:r>
          </w:p>
          <w:p w14:paraId="39CB2236" w14:textId="77777777" w:rsidR="0082563E" w:rsidRPr="007839DD" w:rsidRDefault="0082563E" w:rsidP="00D77BAA">
            <w:pPr>
              <w:jc w:val="center"/>
              <w:rPr>
                <w:sz w:val="22"/>
                <w:szCs w:val="22"/>
              </w:rPr>
            </w:pPr>
          </w:p>
        </w:tc>
      </w:tr>
    </w:tbl>
    <w:p w14:paraId="1210F7F7" w14:textId="77777777" w:rsidR="00241956" w:rsidRPr="002A621B" w:rsidRDefault="00241956" w:rsidP="002A621B">
      <w:pPr>
        <w:widowControl/>
        <w:autoSpaceDE/>
        <w:autoSpaceDN/>
        <w:adjustRightInd/>
        <w:spacing w:before="120"/>
        <w:jc w:val="center"/>
        <w:rPr>
          <w:b/>
        </w:rPr>
      </w:pPr>
    </w:p>
    <w:p w14:paraId="7D651136" w14:textId="77777777" w:rsidR="002A621B" w:rsidRPr="00BB51BB" w:rsidRDefault="002A621B" w:rsidP="002A621B">
      <w:pPr>
        <w:jc w:val="center"/>
        <w:rPr>
          <w:b/>
          <w:u w:val="single"/>
        </w:rPr>
      </w:pPr>
      <w:r w:rsidRPr="00BB51BB">
        <w:rPr>
          <w:b/>
          <w:u w:val="single"/>
        </w:rPr>
        <w:t>APPELLATE DIVISION</w:t>
      </w:r>
    </w:p>
    <w:p w14:paraId="2952451F" w14:textId="77777777" w:rsidR="002A621B" w:rsidRDefault="002A621B" w:rsidP="002A621B"/>
    <w:p w14:paraId="30062731" w14:textId="412452B7" w:rsidR="002A621B" w:rsidRPr="00065BA3" w:rsidRDefault="002A621B" w:rsidP="00065BA3">
      <w:pPr>
        <w:jc w:val="center"/>
      </w:pPr>
      <w:r w:rsidRPr="00065BA3">
        <w:t xml:space="preserve">Judge </w:t>
      </w:r>
      <w:r w:rsidR="00336DBA">
        <w:t>Craig van Rooyen</w:t>
      </w:r>
      <w:r w:rsidRPr="00065BA3">
        <w:t xml:space="preserve"> (Presiding Judge)</w:t>
      </w:r>
    </w:p>
    <w:p w14:paraId="06A452FB" w14:textId="4D1D0C6F" w:rsidR="00065BA3" w:rsidRDefault="00065BA3" w:rsidP="002A621B">
      <w:pPr>
        <w:jc w:val="center"/>
      </w:pPr>
      <w:r>
        <w:t xml:space="preserve">Judge </w:t>
      </w:r>
      <w:r w:rsidR="00336DBA">
        <w:t xml:space="preserve">Michael </w:t>
      </w:r>
      <w:r w:rsidR="00202967">
        <w:t xml:space="preserve">C. </w:t>
      </w:r>
      <w:r w:rsidR="00336DBA">
        <w:t>Kelley</w:t>
      </w:r>
    </w:p>
    <w:p w14:paraId="15C43655" w14:textId="6D2B1379" w:rsidR="008C70AE" w:rsidRPr="00065BA3" w:rsidRDefault="008C70AE" w:rsidP="002A621B">
      <w:pPr>
        <w:jc w:val="center"/>
      </w:pPr>
      <w:r>
        <w:t>Judge Catherine J. Swysen</w:t>
      </w:r>
    </w:p>
    <w:p w14:paraId="473EA9D2" w14:textId="4BF14B2F" w:rsidR="002A621B" w:rsidRPr="00C177BD" w:rsidRDefault="002A621B" w:rsidP="002A621B">
      <w:pPr>
        <w:jc w:val="center"/>
      </w:pPr>
      <w:r w:rsidRPr="00065BA3">
        <w:t>Judge</w:t>
      </w:r>
      <w:r w:rsidR="00C82826" w:rsidRPr="00065BA3">
        <w:t xml:space="preserve"> </w:t>
      </w:r>
      <w:r w:rsidR="008C70AE">
        <w:t>Crystal T. Seiler</w:t>
      </w:r>
      <w:r w:rsidRPr="00065BA3">
        <w:t xml:space="preserve"> (Alternate)</w:t>
      </w:r>
    </w:p>
    <w:p w14:paraId="4A05C66A" w14:textId="77777777" w:rsidR="002A621B" w:rsidRDefault="002A621B" w:rsidP="002A621B">
      <w:pPr>
        <w:jc w:val="center"/>
      </w:pPr>
    </w:p>
    <w:p w14:paraId="3078B6EA" w14:textId="3D1FF541" w:rsidR="002A621B" w:rsidRDefault="002A621B" w:rsidP="00C46688">
      <w:pPr>
        <w:jc w:val="center"/>
      </w:pPr>
      <w:r>
        <w:t>CALENDAR:</w:t>
      </w:r>
      <w:r>
        <w:tab/>
        <w:t xml:space="preserve">Oral Argument </w:t>
      </w:r>
      <w:r w:rsidR="00450492">
        <w:t xml:space="preserve">is held at </w:t>
      </w:r>
      <w:r>
        <w:t xml:space="preserve">1:30 p.m. </w:t>
      </w:r>
      <w:r w:rsidR="00450492">
        <w:t xml:space="preserve">on the </w:t>
      </w:r>
      <w:r>
        <w:t xml:space="preserve">First Friday of Each Month </w:t>
      </w:r>
    </w:p>
    <w:sectPr w:rsidR="002A621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648C6" w14:textId="77777777" w:rsidR="00DE7A8D" w:rsidRDefault="00DE7A8D" w:rsidP="00450492">
      <w:r>
        <w:separator/>
      </w:r>
    </w:p>
  </w:endnote>
  <w:endnote w:type="continuationSeparator" w:id="0">
    <w:p w14:paraId="3EF57AD8" w14:textId="77777777" w:rsidR="00DE7A8D" w:rsidRDefault="00DE7A8D" w:rsidP="0045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200174"/>
      <w:docPartObj>
        <w:docPartGallery w:val="Page Numbers (Bottom of Page)"/>
        <w:docPartUnique/>
      </w:docPartObj>
    </w:sdtPr>
    <w:sdtEndPr>
      <w:rPr>
        <w:noProof/>
      </w:rPr>
    </w:sdtEndPr>
    <w:sdtContent>
      <w:p w14:paraId="5F79D7D2" w14:textId="77777777" w:rsidR="00DE7A8D" w:rsidRDefault="00DE7A8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597345" w14:textId="77777777" w:rsidR="00DE7A8D" w:rsidRDefault="00DE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0B79" w14:textId="77777777" w:rsidR="00DE7A8D" w:rsidRDefault="00DE7A8D" w:rsidP="00450492">
      <w:r>
        <w:separator/>
      </w:r>
    </w:p>
  </w:footnote>
  <w:footnote w:type="continuationSeparator" w:id="0">
    <w:p w14:paraId="59E92E6D" w14:textId="77777777" w:rsidR="00DE7A8D" w:rsidRDefault="00DE7A8D" w:rsidP="00450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B0F91"/>
    <w:multiLevelType w:val="hybridMultilevel"/>
    <w:tmpl w:val="54FE07A2"/>
    <w:lvl w:ilvl="0" w:tplc="1310C76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35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9D"/>
    <w:rsid w:val="00005DB5"/>
    <w:rsid w:val="000101A9"/>
    <w:rsid w:val="0002160B"/>
    <w:rsid w:val="00025E16"/>
    <w:rsid w:val="00033E65"/>
    <w:rsid w:val="00060E88"/>
    <w:rsid w:val="000620B0"/>
    <w:rsid w:val="00063CEB"/>
    <w:rsid w:val="00065BA3"/>
    <w:rsid w:val="000661A4"/>
    <w:rsid w:val="000858F2"/>
    <w:rsid w:val="000870E5"/>
    <w:rsid w:val="000945C8"/>
    <w:rsid w:val="000B742F"/>
    <w:rsid w:val="000C0F98"/>
    <w:rsid w:val="000C6579"/>
    <w:rsid w:val="000E103F"/>
    <w:rsid w:val="00113C73"/>
    <w:rsid w:val="001251E0"/>
    <w:rsid w:val="00136866"/>
    <w:rsid w:val="00142C57"/>
    <w:rsid w:val="00165E3C"/>
    <w:rsid w:val="001903DD"/>
    <w:rsid w:val="001A5BB8"/>
    <w:rsid w:val="001B34EF"/>
    <w:rsid w:val="00202967"/>
    <w:rsid w:val="00203662"/>
    <w:rsid w:val="002366B1"/>
    <w:rsid w:val="00241956"/>
    <w:rsid w:val="00260600"/>
    <w:rsid w:val="0028166A"/>
    <w:rsid w:val="002872D0"/>
    <w:rsid w:val="002A621B"/>
    <w:rsid w:val="002A7D58"/>
    <w:rsid w:val="002D06DB"/>
    <w:rsid w:val="002E4AE9"/>
    <w:rsid w:val="00322482"/>
    <w:rsid w:val="003235AA"/>
    <w:rsid w:val="00326336"/>
    <w:rsid w:val="00336DBA"/>
    <w:rsid w:val="00343BD8"/>
    <w:rsid w:val="00344B92"/>
    <w:rsid w:val="003527A9"/>
    <w:rsid w:val="00357FE0"/>
    <w:rsid w:val="0036016A"/>
    <w:rsid w:val="0036609C"/>
    <w:rsid w:val="00366320"/>
    <w:rsid w:val="00373423"/>
    <w:rsid w:val="00374184"/>
    <w:rsid w:val="00374B83"/>
    <w:rsid w:val="0039402A"/>
    <w:rsid w:val="003B4DE0"/>
    <w:rsid w:val="003C5620"/>
    <w:rsid w:val="003C5A8D"/>
    <w:rsid w:val="003F1802"/>
    <w:rsid w:val="003F2429"/>
    <w:rsid w:val="00417926"/>
    <w:rsid w:val="00436E69"/>
    <w:rsid w:val="00450492"/>
    <w:rsid w:val="004742FD"/>
    <w:rsid w:val="00490C43"/>
    <w:rsid w:val="004A5492"/>
    <w:rsid w:val="004C5D93"/>
    <w:rsid w:val="004D4C5A"/>
    <w:rsid w:val="004F1B96"/>
    <w:rsid w:val="00523FF7"/>
    <w:rsid w:val="005327FC"/>
    <w:rsid w:val="00535CE1"/>
    <w:rsid w:val="00562614"/>
    <w:rsid w:val="0057220A"/>
    <w:rsid w:val="00574AF2"/>
    <w:rsid w:val="005761CB"/>
    <w:rsid w:val="005764BC"/>
    <w:rsid w:val="0059557B"/>
    <w:rsid w:val="005956C4"/>
    <w:rsid w:val="005B4313"/>
    <w:rsid w:val="005B479D"/>
    <w:rsid w:val="005B5E38"/>
    <w:rsid w:val="005D5A47"/>
    <w:rsid w:val="005F5665"/>
    <w:rsid w:val="00630E14"/>
    <w:rsid w:val="006472C8"/>
    <w:rsid w:val="00654D2C"/>
    <w:rsid w:val="0066359E"/>
    <w:rsid w:val="006722E5"/>
    <w:rsid w:val="00680740"/>
    <w:rsid w:val="00695A7E"/>
    <w:rsid w:val="006B2D31"/>
    <w:rsid w:val="006C6CF5"/>
    <w:rsid w:val="006D5C6C"/>
    <w:rsid w:val="006F5373"/>
    <w:rsid w:val="00700BBB"/>
    <w:rsid w:val="00702061"/>
    <w:rsid w:val="0071161A"/>
    <w:rsid w:val="007243B0"/>
    <w:rsid w:val="00726FA3"/>
    <w:rsid w:val="007838B1"/>
    <w:rsid w:val="0078406B"/>
    <w:rsid w:val="007909F7"/>
    <w:rsid w:val="007C2418"/>
    <w:rsid w:val="007E091B"/>
    <w:rsid w:val="007F7B3C"/>
    <w:rsid w:val="00811841"/>
    <w:rsid w:val="008160A6"/>
    <w:rsid w:val="0082563E"/>
    <w:rsid w:val="0084151A"/>
    <w:rsid w:val="0084307E"/>
    <w:rsid w:val="0086378C"/>
    <w:rsid w:val="00864F76"/>
    <w:rsid w:val="00881A39"/>
    <w:rsid w:val="008A049C"/>
    <w:rsid w:val="008B1451"/>
    <w:rsid w:val="008C532F"/>
    <w:rsid w:val="008C70AE"/>
    <w:rsid w:val="008F4A77"/>
    <w:rsid w:val="00905FD7"/>
    <w:rsid w:val="00923597"/>
    <w:rsid w:val="00933CF9"/>
    <w:rsid w:val="00961A0F"/>
    <w:rsid w:val="00966693"/>
    <w:rsid w:val="009865A3"/>
    <w:rsid w:val="0099073B"/>
    <w:rsid w:val="009A14A7"/>
    <w:rsid w:val="009C1ABB"/>
    <w:rsid w:val="009F50A4"/>
    <w:rsid w:val="00A012DB"/>
    <w:rsid w:val="00A40FF0"/>
    <w:rsid w:val="00A54639"/>
    <w:rsid w:val="00A74317"/>
    <w:rsid w:val="00A819F4"/>
    <w:rsid w:val="00AA75FC"/>
    <w:rsid w:val="00AC1372"/>
    <w:rsid w:val="00AC6116"/>
    <w:rsid w:val="00AD5DC6"/>
    <w:rsid w:val="00AE6F9D"/>
    <w:rsid w:val="00AF650E"/>
    <w:rsid w:val="00B26948"/>
    <w:rsid w:val="00B44633"/>
    <w:rsid w:val="00B611B2"/>
    <w:rsid w:val="00BB1F3E"/>
    <w:rsid w:val="00BB7E0B"/>
    <w:rsid w:val="00BC6E99"/>
    <w:rsid w:val="00C02E72"/>
    <w:rsid w:val="00C03E92"/>
    <w:rsid w:val="00C14BFA"/>
    <w:rsid w:val="00C30920"/>
    <w:rsid w:val="00C4242B"/>
    <w:rsid w:val="00C46688"/>
    <w:rsid w:val="00C5395E"/>
    <w:rsid w:val="00C82826"/>
    <w:rsid w:val="00CC3AB4"/>
    <w:rsid w:val="00CD7D73"/>
    <w:rsid w:val="00D24EA3"/>
    <w:rsid w:val="00D26FA9"/>
    <w:rsid w:val="00D44C79"/>
    <w:rsid w:val="00D50097"/>
    <w:rsid w:val="00D67E52"/>
    <w:rsid w:val="00D856DD"/>
    <w:rsid w:val="00D96447"/>
    <w:rsid w:val="00DA7F2E"/>
    <w:rsid w:val="00DB10A3"/>
    <w:rsid w:val="00DC079F"/>
    <w:rsid w:val="00DE7A8D"/>
    <w:rsid w:val="00DF56AF"/>
    <w:rsid w:val="00E25366"/>
    <w:rsid w:val="00E3005B"/>
    <w:rsid w:val="00E60CB8"/>
    <w:rsid w:val="00E6767F"/>
    <w:rsid w:val="00E712DE"/>
    <w:rsid w:val="00EA1E67"/>
    <w:rsid w:val="00EA2BA6"/>
    <w:rsid w:val="00EA31C4"/>
    <w:rsid w:val="00EA4F7D"/>
    <w:rsid w:val="00F10E7F"/>
    <w:rsid w:val="00F21BA4"/>
    <w:rsid w:val="00F35C5B"/>
    <w:rsid w:val="00F43C90"/>
    <w:rsid w:val="00F63021"/>
    <w:rsid w:val="00FB2FBC"/>
    <w:rsid w:val="00FD576C"/>
    <w:rsid w:val="00F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A9E6"/>
  <w15:docId w15:val="{DEC413E6-D673-45BE-A0A4-73E7A52B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A621B"/>
    <w:pPr>
      <w:keepNext/>
      <w:widowControl/>
      <w:autoSpaceDE/>
      <w:autoSpaceDN/>
      <w:adjustRightInd/>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621B"/>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D67E52"/>
    <w:rPr>
      <w:rFonts w:ascii="Tahoma" w:hAnsi="Tahoma" w:cs="Tahoma"/>
      <w:sz w:val="16"/>
      <w:szCs w:val="16"/>
    </w:rPr>
  </w:style>
  <w:style w:type="character" w:customStyle="1" w:styleId="BalloonTextChar">
    <w:name w:val="Balloon Text Char"/>
    <w:basedOn w:val="DefaultParagraphFont"/>
    <w:link w:val="BalloonText"/>
    <w:uiPriority w:val="99"/>
    <w:semiHidden/>
    <w:rsid w:val="00D67E52"/>
    <w:rPr>
      <w:rFonts w:ascii="Tahoma" w:eastAsia="Times New Roman" w:hAnsi="Tahoma" w:cs="Tahoma"/>
      <w:sz w:val="16"/>
      <w:szCs w:val="16"/>
    </w:rPr>
  </w:style>
  <w:style w:type="paragraph" w:styleId="Header">
    <w:name w:val="header"/>
    <w:basedOn w:val="Normal"/>
    <w:link w:val="HeaderChar"/>
    <w:uiPriority w:val="99"/>
    <w:unhideWhenUsed/>
    <w:rsid w:val="00450492"/>
    <w:pPr>
      <w:tabs>
        <w:tab w:val="center" w:pos="4680"/>
        <w:tab w:val="right" w:pos="9360"/>
      </w:tabs>
    </w:pPr>
  </w:style>
  <w:style w:type="character" w:customStyle="1" w:styleId="HeaderChar">
    <w:name w:val="Header Char"/>
    <w:basedOn w:val="DefaultParagraphFont"/>
    <w:link w:val="Header"/>
    <w:uiPriority w:val="99"/>
    <w:rsid w:val="004504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0492"/>
    <w:pPr>
      <w:tabs>
        <w:tab w:val="center" w:pos="4680"/>
        <w:tab w:val="right" w:pos="9360"/>
      </w:tabs>
    </w:pPr>
  </w:style>
  <w:style w:type="character" w:customStyle="1" w:styleId="FooterChar">
    <w:name w:val="Footer Char"/>
    <w:basedOn w:val="DefaultParagraphFont"/>
    <w:link w:val="Footer"/>
    <w:uiPriority w:val="99"/>
    <w:rsid w:val="00450492"/>
    <w:rPr>
      <w:rFonts w:ascii="Times New Roman" w:eastAsia="Times New Roman" w:hAnsi="Times New Roman" w:cs="Times New Roman"/>
      <w:sz w:val="24"/>
      <w:szCs w:val="24"/>
    </w:rPr>
  </w:style>
  <w:style w:type="paragraph" w:styleId="Revision">
    <w:name w:val="Revision"/>
    <w:hidden/>
    <w:uiPriority w:val="99"/>
    <w:semiHidden/>
    <w:rsid w:val="006C6CF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66">
      <w:bodyDiv w:val="1"/>
      <w:marLeft w:val="0"/>
      <w:marRight w:val="0"/>
      <w:marTop w:val="0"/>
      <w:marBottom w:val="0"/>
      <w:divBdr>
        <w:top w:val="none" w:sz="0" w:space="0" w:color="auto"/>
        <w:left w:val="none" w:sz="0" w:space="0" w:color="auto"/>
        <w:bottom w:val="none" w:sz="0" w:space="0" w:color="auto"/>
        <w:right w:val="none" w:sz="0" w:space="0" w:color="auto"/>
      </w:divBdr>
    </w:div>
    <w:div w:id="2155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E1052554B3345BAA5650DAF80E429" ma:contentTypeVersion="8" ma:contentTypeDescription="Create a new document." ma:contentTypeScope="" ma:versionID="e48bbae21b9e660addffec577469dd87">
  <xsd:schema xmlns:xsd="http://www.w3.org/2001/XMLSchema" xmlns:xs="http://www.w3.org/2001/XMLSchema" xmlns:p="http://schemas.microsoft.com/office/2006/metadata/properties" xmlns:ns3="4030bd50-59a1-42a2-b407-7a7299ebbd8f" xmlns:ns4="bc33e8e6-aa96-4b02-9861-4820d8475e9b" targetNamespace="http://schemas.microsoft.com/office/2006/metadata/properties" ma:root="true" ma:fieldsID="0730973d2dbec673adfdbdbc6a6acc9c" ns3:_="" ns4:_="">
    <xsd:import namespace="4030bd50-59a1-42a2-b407-7a7299ebbd8f"/>
    <xsd:import namespace="bc33e8e6-aa96-4b02-9861-4820d8475e9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0bd50-59a1-42a2-b407-7a7299ebb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3e8e6-aa96-4b02-9861-4820d8475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30bd50-59a1-42a2-b407-7a7299ebbd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4D14-E83C-40B6-A889-F61F0C6BE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0bd50-59a1-42a2-b407-7a7299ebbd8f"/>
    <ds:schemaRef ds:uri="bc33e8e6-aa96-4b02-9861-4820d847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92A0-CEB9-4D9E-B075-3FA801021B81}">
  <ds:schemaRefs>
    <ds:schemaRef ds:uri="http://schemas.microsoft.com/sharepoint/v3/contenttype/forms"/>
  </ds:schemaRefs>
</ds:datastoreItem>
</file>

<file path=customXml/itemProps3.xml><?xml version="1.0" encoding="utf-8"?>
<ds:datastoreItem xmlns:ds="http://schemas.openxmlformats.org/officeDocument/2006/customXml" ds:itemID="{05DF1BD8-EC8B-4F61-B777-8BEFFE3C822D}">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4030bd50-59a1-42a2-b407-7a7299ebbd8f"/>
    <ds:schemaRef ds:uri="http://purl.org/dc/dcmitype/"/>
    <ds:schemaRef ds:uri="http://schemas.microsoft.com/office/infopath/2007/PartnerControls"/>
    <ds:schemaRef ds:uri="http://schemas.openxmlformats.org/package/2006/metadata/core-properties"/>
    <ds:schemaRef ds:uri="bc33e8e6-aa96-4b02-9861-4820d8475e9b"/>
  </ds:schemaRefs>
</ds:datastoreItem>
</file>

<file path=customXml/itemProps4.xml><?xml version="1.0" encoding="utf-8"?>
<ds:datastoreItem xmlns:ds="http://schemas.openxmlformats.org/officeDocument/2006/customXml" ds:itemID="{4CBAC254-B6E9-478F-94CB-F35B30B6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Denchfield, Tammy</dc:creator>
  <cp:lastModifiedBy>Martindelcampo, Kathy</cp:lastModifiedBy>
  <cp:revision>3</cp:revision>
  <cp:lastPrinted>2023-12-21T21:22:00Z</cp:lastPrinted>
  <dcterms:created xsi:type="dcterms:W3CDTF">2025-02-24T16:06:00Z</dcterms:created>
  <dcterms:modified xsi:type="dcterms:W3CDTF">2025-02-24T16:07:00Z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0x01010013AE1052554B3345BAA5650DAF80E429</vt:lpwstr>
  </property>
</Properties>
</file>